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247A3" w14:textId="77777777" w:rsidR="00526849" w:rsidRDefault="009D6443">
      <w:bookmarkStart w:id="0" w:name="_Hlk173180486"/>
      <w:bookmarkEnd w:id="0"/>
      <w:r>
        <w:rPr>
          <w:noProof/>
        </w:rPr>
        <w:drawing>
          <wp:inline distT="0" distB="0" distL="0" distR="0" wp14:anchorId="521248C1" wp14:editId="521248C2">
            <wp:extent cx="5731510" cy="2682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tretch>
                      <a:fillRect/>
                    </a:stretch>
                  </pic:blipFill>
                  <pic:spPr bwMode="auto">
                    <a:xfrm>
                      <a:off x="0" y="0"/>
                      <a:ext cx="5731510" cy="2682240"/>
                    </a:xfrm>
                    <a:prstGeom prst="rect">
                      <a:avLst/>
                    </a:prstGeom>
                  </pic:spPr>
                </pic:pic>
              </a:graphicData>
            </a:graphic>
          </wp:inline>
        </w:drawing>
      </w:r>
    </w:p>
    <w:p w14:paraId="521247A4" w14:textId="77777777" w:rsidR="00526849" w:rsidRDefault="00526849">
      <w:pPr>
        <w:rPr>
          <w:sz w:val="18"/>
          <w:szCs w:val="18"/>
        </w:rPr>
      </w:pPr>
    </w:p>
    <w:p w14:paraId="521247A5" w14:textId="77777777" w:rsidR="00526849" w:rsidRPr="00A44764" w:rsidRDefault="009D6443" w:rsidP="00B76362">
      <w:pPr>
        <w:ind w:left="180" w:right="-897"/>
        <w:rPr>
          <w:rFonts w:ascii="Times New Roman" w:hAnsi="Times New Roman" w:cs="Times New Roman"/>
          <w:b/>
          <w:bCs/>
          <w:color w:val="C00000"/>
          <w:sz w:val="56"/>
          <w:szCs w:val="56"/>
        </w:rPr>
      </w:pPr>
      <w:r w:rsidRPr="00A44764">
        <w:rPr>
          <w:rFonts w:ascii="Times New Roman" w:hAnsi="Times New Roman" w:cs="Times New Roman"/>
          <w:b/>
          <w:bCs/>
          <w:color w:val="C00000"/>
          <w:sz w:val="56"/>
          <w:szCs w:val="56"/>
        </w:rPr>
        <w:t>Name :- Akshat Agarwal</w:t>
      </w:r>
    </w:p>
    <w:p w14:paraId="521247A6" w14:textId="77777777" w:rsidR="00526849" w:rsidRPr="00A44764" w:rsidRDefault="009D6443" w:rsidP="00B76362">
      <w:pPr>
        <w:ind w:left="180" w:right="-897"/>
        <w:rPr>
          <w:rFonts w:ascii="Times New Roman" w:hAnsi="Times New Roman" w:cs="Times New Roman"/>
          <w:b/>
          <w:bCs/>
          <w:color w:val="C00000"/>
          <w:sz w:val="56"/>
          <w:szCs w:val="56"/>
        </w:rPr>
      </w:pPr>
      <w:r w:rsidRPr="00A44764">
        <w:rPr>
          <w:rFonts w:ascii="Times New Roman" w:hAnsi="Times New Roman" w:cs="Times New Roman"/>
          <w:b/>
          <w:bCs/>
          <w:color w:val="C00000"/>
          <w:sz w:val="56"/>
          <w:szCs w:val="56"/>
        </w:rPr>
        <w:t>Registration No. :- 23BKT0003</w:t>
      </w:r>
    </w:p>
    <w:p w14:paraId="521247A7" w14:textId="77777777" w:rsidR="00526849" w:rsidRPr="00A44764" w:rsidRDefault="009D6443" w:rsidP="00B76362">
      <w:pPr>
        <w:ind w:left="180" w:right="-897"/>
        <w:rPr>
          <w:rFonts w:ascii="Times New Roman" w:hAnsi="Times New Roman" w:cs="Times New Roman"/>
          <w:b/>
          <w:bCs/>
          <w:color w:val="C00000"/>
          <w:sz w:val="56"/>
          <w:szCs w:val="56"/>
        </w:rPr>
      </w:pPr>
      <w:r w:rsidRPr="00A44764">
        <w:rPr>
          <w:rFonts w:ascii="Times New Roman" w:hAnsi="Times New Roman" w:cs="Times New Roman"/>
          <w:b/>
          <w:bCs/>
          <w:color w:val="C00000"/>
          <w:sz w:val="56"/>
          <w:szCs w:val="56"/>
        </w:rPr>
        <w:t>Faculty :- Maheshwari B</w:t>
      </w:r>
    </w:p>
    <w:p w14:paraId="521247A8" w14:textId="77777777" w:rsidR="00526849" w:rsidRPr="00A44764" w:rsidRDefault="009D6443" w:rsidP="00B76362">
      <w:pPr>
        <w:ind w:left="180" w:right="-897"/>
        <w:rPr>
          <w:rFonts w:ascii="Times New Roman" w:hAnsi="Times New Roman" w:cs="Times New Roman"/>
          <w:b/>
          <w:bCs/>
          <w:color w:val="C00000"/>
          <w:sz w:val="56"/>
          <w:szCs w:val="56"/>
        </w:rPr>
      </w:pPr>
      <w:r w:rsidRPr="00A44764">
        <w:rPr>
          <w:rFonts w:ascii="Times New Roman" w:hAnsi="Times New Roman" w:cs="Times New Roman"/>
          <w:b/>
          <w:bCs/>
          <w:color w:val="C00000"/>
          <w:sz w:val="56"/>
          <w:szCs w:val="56"/>
        </w:rPr>
        <w:t>Course Name :- DBMS Lab L57+L58</w:t>
      </w:r>
    </w:p>
    <w:p w14:paraId="521247A9" w14:textId="77777777" w:rsidR="00526849" w:rsidRPr="00A44764" w:rsidRDefault="009D6443" w:rsidP="00B76362">
      <w:pPr>
        <w:ind w:left="180" w:right="-897"/>
        <w:rPr>
          <w:rFonts w:ascii="Times New Roman" w:hAnsi="Times New Roman" w:cs="Times New Roman"/>
          <w:b/>
          <w:bCs/>
          <w:color w:val="C00000"/>
          <w:sz w:val="56"/>
          <w:szCs w:val="56"/>
        </w:rPr>
      </w:pPr>
      <w:r w:rsidRPr="00A44764">
        <w:rPr>
          <w:rFonts w:ascii="Times New Roman" w:hAnsi="Times New Roman" w:cs="Times New Roman"/>
          <w:b/>
          <w:bCs/>
          <w:color w:val="C00000"/>
          <w:sz w:val="56"/>
          <w:szCs w:val="56"/>
        </w:rPr>
        <w:t>Course Code :- BCSE302P</w:t>
      </w:r>
    </w:p>
    <w:p w14:paraId="521247AA" w14:textId="77777777" w:rsidR="00526849" w:rsidRPr="00570D56" w:rsidRDefault="00526849">
      <w:pPr>
        <w:rPr>
          <w:rFonts w:ascii="Times New Roman" w:hAnsi="Times New Roman" w:cs="Times New Roman"/>
          <w:color w:val="C00000"/>
          <w:sz w:val="44"/>
          <w:szCs w:val="44"/>
        </w:rPr>
      </w:pPr>
    </w:p>
    <w:p w14:paraId="6EADEE74" w14:textId="563956EE" w:rsidR="00BD2613" w:rsidRPr="00662C48" w:rsidRDefault="00BD2613">
      <w:pPr>
        <w:rPr>
          <w:rFonts w:ascii="Times New Roman" w:hAnsi="Times New Roman" w:cs="Times New Roman"/>
          <w:b/>
          <w:bCs/>
          <w:color w:val="0D0D0D" w:themeColor="text1" w:themeTint="F2"/>
          <w:sz w:val="56"/>
          <w:szCs w:val="56"/>
          <w:u w:val="single"/>
        </w:rPr>
      </w:pPr>
      <w:r w:rsidRPr="006406C6">
        <w:rPr>
          <w:rFonts w:ascii="Times New Roman" w:hAnsi="Times New Roman" w:cs="Times New Roman"/>
          <w:b/>
          <w:bCs/>
          <w:color w:val="0D0D0D" w:themeColor="text1" w:themeTint="F2"/>
          <w:sz w:val="56"/>
          <w:szCs w:val="56"/>
        </w:rPr>
        <w:t>Project :</w:t>
      </w:r>
      <w:r w:rsidRPr="00662C48">
        <w:rPr>
          <w:rFonts w:ascii="Times New Roman" w:hAnsi="Times New Roman" w:cs="Times New Roman"/>
          <w:b/>
          <w:bCs/>
          <w:color w:val="0D0D0D" w:themeColor="text1" w:themeTint="F2"/>
          <w:sz w:val="56"/>
          <w:szCs w:val="56"/>
          <w:u w:val="single"/>
        </w:rPr>
        <w:t xml:space="preserve"> Vehicle Parking Application </w:t>
      </w:r>
    </w:p>
    <w:p w14:paraId="5FEFBFDC" w14:textId="77777777" w:rsidR="00570D56" w:rsidRPr="00570D56" w:rsidRDefault="00570D56">
      <w:pPr>
        <w:rPr>
          <w:rFonts w:ascii="Times New Roman" w:hAnsi="Times New Roman" w:cs="Times New Roman"/>
          <w:b/>
          <w:bCs/>
          <w:sz w:val="72"/>
          <w:szCs w:val="72"/>
          <w:u w:val="single"/>
        </w:rPr>
      </w:pPr>
    </w:p>
    <w:p w14:paraId="542FD0C1" w14:textId="6DEAF451" w:rsidR="00BD2613" w:rsidRPr="00765C7A" w:rsidRDefault="00BD2613">
      <w:pPr>
        <w:rPr>
          <w:rFonts w:ascii="Times New Roman" w:hAnsi="Times New Roman" w:cs="Times New Roman"/>
          <w:b/>
          <w:bCs/>
          <w:sz w:val="52"/>
          <w:szCs w:val="52"/>
          <w:u w:val="single"/>
        </w:rPr>
      </w:pPr>
      <w:r w:rsidRPr="00765C7A">
        <w:rPr>
          <w:rFonts w:ascii="Times New Roman" w:hAnsi="Times New Roman" w:cs="Times New Roman"/>
          <w:b/>
          <w:bCs/>
          <w:sz w:val="52"/>
          <w:szCs w:val="52"/>
          <w:u w:val="single"/>
        </w:rPr>
        <w:t>Team Member :</w:t>
      </w:r>
    </w:p>
    <w:p w14:paraId="7C4A51ED" w14:textId="00A4CB7C" w:rsidR="00BD2613" w:rsidRPr="00765C7A" w:rsidRDefault="00570D56" w:rsidP="00570D56">
      <w:pPr>
        <w:pStyle w:val="ListParagraph"/>
        <w:numPr>
          <w:ilvl w:val="0"/>
          <w:numId w:val="2"/>
        </w:numPr>
        <w:rPr>
          <w:rFonts w:ascii="Times New Roman" w:hAnsi="Times New Roman" w:cs="Times New Roman"/>
          <w:b/>
          <w:bCs/>
          <w:sz w:val="52"/>
          <w:szCs w:val="52"/>
          <w:u w:val="single"/>
        </w:rPr>
      </w:pPr>
      <w:r w:rsidRPr="00765C7A">
        <w:rPr>
          <w:rFonts w:ascii="Times New Roman" w:hAnsi="Times New Roman" w:cs="Times New Roman"/>
          <w:b/>
          <w:bCs/>
          <w:sz w:val="52"/>
          <w:szCs w:val="52"/>
          <w:u w:val="single"/>
        </w:rPr>
        <w:t>Akshat Agarwal</w:t>
      </w:r>
    </w:p>
    <w:p w14:paraId="521247AC" w14:textId="41F1B572" w:rsidR="00526849" w:rsidRPr="00046A8D" w:rsidRDefault="00765C7A" w:rsidP="00046A8D">
      <w:pPr>
        <w:spacing w:after="0" w:line="240" w:lineRule="auto"/>
        <w:rPr>
          <w:rFonts w:ascii="Times New Roman" w:hAnsi="Times New Roman" w:cs="Times New Roman"/>
          <w:b/>
          <w:bCs/>
          <w:sz w:val="72"/>
          <w:szCs w:val="72"/>
          <w:u w:val="single"/>
        </w:rPr>
      </w:pPr>
      <w:r>
        <w:rPr>
          <w:rFonts w:ascii="Times New Roman" w:hAnsi="Times New Roman" w:cs="Times New Roman"/>
          <w:b/>
          <w:bCs/>
          <w:sz w:val="72"/>
          <w:szCs w:val="72"/>
          <w:u w:val="single"/>
        </w:rPr>
        <w:br w:type="page"/>
      </w:r>
    </w:p>
    <w:p w14:paraId="76CF2471" w14:textId="77777777" w:rsidR="00DA30E3" w:rsidRPr="00DA30E3" w:rsidRDefault="00DA30E3" w:rsidP="00DA30E3">
      <w:pPr>
        <w:rPr>
          <w:rFonts w:ascii="Arial" w:hAnsi="Arial" w:cs="Arial"/>
          <w:sz w:val="52"/>
          <w:szCs w:val="52"/>
          <w:u w:val="single"/>
          <w:lang w:val="en-US"/>
        </w:rPr>
      </w:pPr>
      <w:r w:rsidRPr="00DA30E3">
        <w:rPr>
          <w:rFonts w:ascii="Arial" w:hAnsi="Arial" w:cs="Arial"/>
          <w:b/>
          <w:bCs/>
          <w:sz w:val="52"/>
          <w:szCs w:val="52"/>
          <w:u w:val="single"/>
          <w:lang w:val="en-US"/>
        </w:rPr>
        <w:lastRenderedPageBreak/>
        <w:t>1. Introduction</w:t>
      </w:r>
    </w:p>
    <w:p w14:paraId="03B5F732" w14:textId="77777777" w:rsidR="00DA30E3" w:rsidRPr="00DA30E3" w:rsidRDefault="00DA30E3" w:rsidP="00DA30E3">
      <w:pPr>
        <w:numPr>
          <w:ilvl w:val="0"/>
          <w:numId w:val="6"/>
        </w:numPr>
        <w:rPr>
          <w:rFonts w:ascii="Arial" w:hAnsi="Arial" w:cs="Arial"/>
          <w:sz w:val="44"/>
          <w:szCs w:val="44"/>
          <w:lang w:val="en-US"/>
        </w:rPr>
      </w:pPr>
      <w:r w:rsidRPr="00DA30E3">
        <w:rPr>
          <w:rFonts w:ascii="Arial" w:hAnsi="Arial" w:cs="Arial"/>
          <w:b/>
          <w:bCs/>
          <w:sz w:val="44"/>
          <w:szCs w:val="44"/>
          <w:lang w:val="en-US"/>
        </w:rPr>
        <w:t>1.1 Problem Statement:</w:t>
      </w:r>
      <w:r w:rsidRPr="00DA30E3">
        <w:rPr>
          <w:rFonts w:ascii="Arial" w:hAnsi="Arial" w:cs="Arial"/>
          <w:sz w:val="44"/>
          <w:szCs w:val="44"/>
          <w:lang w:val="en-US"/>
        </w:rPr>
        <w:t xml:space="preserve"> </w:t>
      </w:r>
      <w:r w:rsidRPr="00DA30E3">
        <w:rPr>
          <w:rFonts w:ascii="Arial" w:hAnsi="Arial" w:cs="Arial"/>
          <w:sz w:val="32"/>
          <w:szCs w:val="32"/>
          <w:lang w:val="en-US"/>
        </w:rPr>
        <w:t>Traditional parking management often relies on manual processes, leading to inefficiencies in tracking available spots, managing user bookings, calculating charges accurately, and providing oversight for administrators. This project aims to address these issues by developing a database-driven web application to streamline parking operations.</w:t>
      </w:r>
    </w:p>
    <w:p w14:paraId="76D8DB41" w14:textId="77777777" w:rsidR="00DA30E3" w:rsidRPr="00DA30E3" w:rsidRDefault="00DA30E3" w:rsidP="00DA30E3">
      <w:pPr>
        <w:numPr>
          <w:ilvl w:val="0"/>
          <w:numId w:val="6"/>
        </w:numPr>
        <w:rPr>
          <w:rFonts w:ascii="Arial" w:hAnsi="Arial" w:cs="Arial"/>
          <w:sz w:val="32"/>
          <w:szCs w:val="32"/>
          <w:lang w:val="en-US"/>
        </w:rPr>
      </w:pPr>
      <w:r w:rsidRPr="00DA30E3">
        <w:rPr>
          <w:rFonts w:ascii="Arial" w:hAnsi="Arial" w:cs="Arial"/>
          <w:b/>
          <w:bCs/>
          <w:sz w:val="44"/>
          <w:szCs w:val="44"/>
          <w:lang w:val="en-US"/>
        </w:rPr>
        <w:t>1.2 Objectives:</w:t>
      </w:r>
      <w:r w:rsidRPr="00DA30E3">
        <w:rPr>
          <w:rFonts w:ascii="Arial" w:hAnsi="Arial" w:cs="Arial"/>
          <w:sz w:val="44"/>
          <w:szCs w:val="44"/>
          <w:lang w:val="en-US"/>
        </w:rPr>
        <w:t xml:space="preserve"> </w:t>
      </w:r>
      <w:r w:rsidRPr="00DA30E3">
        <w:rPr>
          <w:rFonts w:ascii="Arial" w:hAnsi="Arial" w:cs="Arial"/>
          <w:sz w:val="32"/>
          <w:szCs w:val="32"/>
          <w:lang w:val="en-US"/>
        </w:rPr>
        <w:t>The primary database-related objectives were to:</w:t>
      </w:r>
    </w:p>
    <w:p w14:paraId="78603F40"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sz w:val="32"/>
          <w:szCs w:val="32"/>
          <w:lang w:val="en-US"/>
        </w:rPr>
        <w:t>Design and implement a normalized relational database schema suitable for managing users, parking lots, individual spots, bookings, and billing records.</w:t>
      </w:r>
    </w:p>
    <w:p w14:paraId="1F677728"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sz w:val="32"/>
          <w:szCs w:val="32"/>
          <w:lang w:val="en-US"/>
        </w:rPr>
        <w:t>Utilize an Object-Relational Mapper (SQLAlchemy with Flask-SQLAlchemy) to effectively map Python application objects to the underlying database tables.</w:t>
      </w:r>
    </w:p>
    <w:p w14:paraId="5F530B93"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sz w:val="32"/>
          <w:szCs w:val="32"/>
          <w:lang w:val="en-US"/>
        </w:rPr>
        <w:t>Implement robust Create, Read, Update, and Delete (CRUD) operations for core entities, specifically Users (registration), Parking Lots, and Parking Spots (via Lot creation).</w:t>
      </w:r>
    </w:p>
    <w:p w14:paraId="0FF002A3"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sz w:val="32"/>
          <w:szCs w:val="32"/>
          <w:lang w:val="en-US"/>
        </w:rPr>
        <w:t>Implement transactional business logic involving multiple tables, such as creating linked Booking and Billing records simultaneously upon reservation, and updating related records (Booking, Billing, ParkingSpot) upon releasing a spot, including cost calculation. Ensure data integrity through cascading deletes when removing parent records like Parking Lots.</w:t>
      </w:r>
    </w:p>
    <w:p w14:paraId="05A1E0D7"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sz w:val="32"/>
          <w:szCs w:val="32"/>
          <w:lang w:val="en-US"/>
        </w:rPr>
        <w:t>Develop a clear API layer using Flask to handle data retrieval (fetching lots, user bookings, summaries) and manipulation requests from the frontend, ensuring separation between the database logic and the user interface.</w:t>
      </w:r>
    </w:p>
    <w:p w14:paraId="2E3B3F5F" w14:textId="77777777" w:rsidR="00DA30E3" w:rsidRPr="00DA30E3" w:rsidRDefault="00DA30E3" w:rsidP="00DA30E3">
      <w:pPr>
        <w:numPr>
          <w:ilvl w:val="0"/>
          <w:numId w:val="6"/>
        </w:numPr>
        <w:rPr>
          <w:rFonts w:ascii="Arial" w:hAnsi="Arial" w:cs="Arial"/>
          <w:sz w:val="44"/>
          <w:szCs w:val="44"/>
          <w:lang w:val="en-US"/>
        </w:rPr>
      </w:pPr>
      <w:r w:rsidRPr="00DA30E3">
        <w:rPr>
          <w:rFonts w:ascii="Arial" w:hAnsi="Arial" w:cs="Arial"/>
          <w:b/>
          <w:bCs/>
          <w:sz w:val="44"/>
          <w:szCs w:val="44"/>
          <w:lang w:val="en-US"/>
        </w:rPr>
        <w:t>1.3 Technologies Used:</w:t>
      </w:r>
    </w:p>
    <w:p w14:paraId="31FAD9E2" w14:textId="77777777" w:rsidR="00DA30E3" w:rsidRPr="00DA30E3" w:rsidRDefault="00DA30E3" w:rsidP="00DA30E3">
      <w:pPr>
        <w:numPr>
          <w:ilvl w:val="1"/>
          <w:numId w:val="6"/>
        </w:numPr>
        <w:rPr>
          <w:rFonts w:ascii="Arial" w:hAnsi="Arial" w:cs="Arial"/>
          <w:sz w:val="32"/>
          <w:szCs w:val="32"/>
          <w:lang w:val="en-US"/>
        </w:rPr>
      </w:pPr>
      <w:r w:rsidRPr="00DA30E3">
        <w:rPr>
          <w:rFonts w:ascii="Arial" w:hAnsi="Arial" w:cs="Arial"/>
          <w:b/>
          <w:bCs/>
          <w:sz w:val="44"/>
          <w:szCs w:val="44"/>
          <w:lang w:val="en-US"/>
        </w:rPr>
        <w:t>Database:</w:t>
      </w:r>
      <w:r w:rsidRPr="00DA30E3">
        <w:rPr>
          <w:rFonts w:ascii="Arial" w:hAnsi="Arial" w:cs="Arial"/>
          <w:sz w:val="44"/>
          <w:szCs w:val="44"/>
          <w:lang w:val="en-US"/>
        </w:rPr>
        <w:t xml:space="preserve"> </w:t>
      </w:r>
      <w:r w:rsidRPr="00DA30E3">
        <w:rPr>
          <w:rFonts w:ascii="Arial" w:hAnsi="Arial" w:cs="Arial"/>
          <w:sz w:val="32"/>
          <w:szCs w:val="32"/>
          <w:lang w:val="en-US"/>
        </w:rPr>
        <w:t>SQLite (chosen for simplicity in development and deployment for this project scale).</w:t>
      </w:r>
    </w:p>
    <w:p w14:paraId="7F8579AE" w14:textId="77777777" w:rsidR="00DA30E3" w:rsidRPr="00DA30E3" w:rsidRDefault="00DA30E3" w:rsidP="00DA30E3">
      <w:pPr>
        <w:numPr>
          <w:ilvl w:val="1"/>
          <w:numId w:val="6"/>
        </w:numPr>
        <w:rPr>
          <w:rFonts w:ascii="Arial" w:hAnsi="Arial" w:cs="Arial"/>
          <w:sz w:val="44"/>
          <w:szCs w:val="44"/>
          <w:lang w:val="en-US"/>
        </w:rPr>
      </w:pPr>
      <w:r w:rsidRPr="00DA30E3">
        <w:rPr>
          <w:rFonts w:ascii="Arial" w:hAnsi="Arial" w:cs="Arial"/>
          <w:b/>
          <w:bCs/>
          <w:sz w:val="44"/>
          <w:szCs w:val="44"/>
          <w:lang w:val="en-US"/>
        </w:rPr>
        <w:t>Backend:</w:t>
      </w:r>
      <w:r w:rsidRPr="00DA30E3">
        <w:rPr>
          <w:rFonts w:ascii="Arial" w:hAnsi="Arial" w:cs="Arial"/>
          <w:sz w:val="44"/>
          <w:szCs w:val="44"/>
          <w:lang w:val="en-US"/>
        </w:rPr>
        <w:t xml:space="preserve"> </w:t>
      </w:r>
      <w:r w:rsidRPr="00DA30E3">
        <w:rPr>
          <w:rFonts w:ascii="Arial" w:hAnsi="Arial" w:cs="Arial"/>
          <w:sz w:val="32"/>
          <w:szCs w:val="32"/>
          <w:lang w:val="en-US"/>
        </w:rPr>
        <w:t>Python 3, Flask (web framework), Flask-SQLAlchemy (ORM), Werkzeug (for password hashing).</w:t>
      </w:r>
    </w:p>
    <w:p w14:paraId="3E9A0C76" w14:textId="4E1C553F" w:rsidR="00DA30E3" w:rsidRPr="00DA30E3" w:rsidRDefault="00DA30E3" w:rsidP="00DA30E3">
      <w:pPr>
        <w:numPr>
          <w:ilvl w:val="1"/>
          <w:numId w:val="6"/>
        </w:numPr>
        <w:rPr>
          <w:rFonts w:ascii="Arial" w:hAnsi="Arial" w:cs="Arial"/>
          <w:sz w:val="32"/>
          <w:szCs w:val="32"/>
          <w:lang w:val="en-US"/>
        </w:rPr>
      </w:pPr>
      <w:r w:rsidRPr="00DA30E3">
        <w:rPr>
          <w:rFonts w:ascii="Arial" w:hAnsi="Arial" w:cs="Arial"/>
          <w:b/>
          <w:bCs/>
          <w:sz w:val="44"/>
          <w:szCs w:val="44"/>
          <w:lang w:val="en-US"/>
        </w:rPr>
        <w:lastRenderedPageBreak/>
        <w:t>Frontend:</w:t>
      </w:r>
      <w:r w:rsidRPr="00DA30E3">
        <w:rPr>
          <w:rFonts w:ascii="Arial" w:hAnsi="Arial" w:cs="Arial"/>
          <w:sz w:val="44"/>
          <w:szCs w:val="44"/>
          <w:lang w:val="en-US"/>
        </w:rPr>
        <w:t xml:space="preserve"> </w:t>
      </w:r>
      <w:r w:rsidRPr="00DA30E3">
        <w:rPr>
          <w:rFonts w:ascii="Arial" w:hAnsi="Arial" w:cs="Arial"/>
          <w:sz w:val="32"/>
          <w:szCs w:val="32"/>
          <w:lang w:val="en-US"/>
        </w:rPr>
        <w:t>HTML5, CSS3, JavaScript (using fetch API for backend communication, localStorage for client-side user ID storage, Chart.js for admin visualizations).</w:t>
      </w:r>
    </w:p>
    <w:p w14:paraId="36DCD546" w14:textId="77777777" w:rsidR="00DA30E3" w:rsidRPr="00DA30E3" w:rsidRDefault="00DA30E3" w:rsidP="00DA30E3">
      <w:pPr>
        <w:rPr>
          <w:rFonts w:ascii="Arial" w:hAnsi="Arial" w:cs="Arial"/>
          <w:sz w:val="52"/>
          <w:szCs w:val="52"/>
          <w:u w:val="single"/>
          <w:lang w:val="en-US"/>
        </w:rPr>
      </w:pPr>
      <w:r w:rsidRPr="00DA30E3">
        <w:rPr>
          <w:rFonts w:ascii="Arial" w:hAnsi="Arial" w:cs="Arial"/>
          <w:b/>
          <w:bCs/>
          <w:sz w:val="52"/>
          <w:szCs w:val="52"/>
          <w:u w:val="single"/>
          <w:lang w:val="en-US"/>
        </w:rPr>
        <w:t>2. Database Design</w:t>
      </w:r>
    </w:p>
    <w:p w14:paraId="50EEA011" w14:textId="11AFAE4F" w:rsidR="00DA30E3" w:rsidRPr="003E0037" w:rsidRDefault="00DA30E3" w:rsidP="00DA30E3">
      <w:pPr>
        <w:numPr>
          <w:ilvl w:val="0"/>
          <w:numId w:val="7"/>
        </w:numPr>
        <w:rPr>
          <w:rFonts w:ascii="Arial" w:hAnsi="Arial" w:cs="Arial"/>
          <w:sz w:val="44"/>
          <w:szCs w:val="44"/>
          <w:lang w:val="en-US"/>
        </w:rPr>
      </w:pPr>
      <w:r w:rsidRPr="00DA30E3">
        <w:rPr>
          <w:rFonts w:ascii="Arial" w:hAnsi="Arial" w:cs="Arial"/>
          <w:b/>
          <w:bCs/>
          <w:sz w:val="44"/>
          <w:szCs w:val="44"/>
          <w:lang w:val="en-US"/>
        </w:rPr>
        <w:t xml:space="preserve">2.1 ER </w:t>
      </w:r>
      <w:r w:rsidR="00836959">
        <w:rPr>
          <w:rFonts w:ascii="Arial" w:hAnsi="Arial" w:cs="Arial"/>
          <w:b/>
          <w:bCs/>
          <w:sz w:val="44"/>
          <w:szCs w:val="44"/>
          <w:lang w:val="en-US"/>
        </w:rPr>
        <w:t>Schema</w:t>
      </w:r>
      <w:r w:rsidRPr="00DA30E3">
        <w:rPr>
          <w:rFonts w:ascii="Arial" w:hAnsi="Arial" w:cs="Arial"/>
          <w:b/>
          <w:bCs/>
          <w:sz w:val="44"/>
          <w:szCs w:val="44"/>
          <w:lang w:val="en-US"/>
        </w:rPr>
        <w:t>:</w:t>
      </w:r>
    </w:p>
    <w:p w14:paraId="492FD121" w14:textId="794B2FBA" w:rsidR="003E0037" w:rsidRPr="00DA30E3" w:rsidRDefault="003E0037" w:rsidP="00150ECE">
      <w:pPr>
        <w:rPr>
          <w:rFonts w:ascii="Arial" w:hAnsi="Arial" w:cs="Arial"/>
          <w:sz w:val="44"/>
          <w:szCs w:val="44"/>
          <w:lang w:val="en-US"/>
        </w:rPr>
      </w:pPr>
    </w:p>
    <w:p w14:paraId="6D7F8A82" w14:textId="6565C47A" w:rsidR="00DA30E3" w:rsidRPr="00DA30E3" w:rsidRDefault="005509E2" w:rsidP="005509E2">
      <w:pPr>
        <w:rPr>
          <w:rFonts w:ascii="Arial" w:hAnsi="Arial" w:cs="Arial"/>
          <w:sz w:val="44"/>
          <w:szCs w:val="44"/>
          <w:lang w:val="en-US"/>
        </w:rPr>
      </w:pPr>
      <w:r>
        <w:rPr>
          <w:noProof/>
        </w:rPr>
        <w:drawing>
          <wp:inline distT="0" distB="0" distL="0" distR="0" wp14:anchorId="0C2F6D4E" wp14:editId="5706EC4C">
            <wp:extent cx="6883400" cy="4584700"/>
            <wp:effectExtent l="0" t="0" r="0" b="6350"/>
            <wp:docPr id="101170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83400" cy="4584700"/>
                    </a:xfrm>
                    <a:prstGeom prst="rect">
                      <a:avLst/>
                    </a:prstGeom>
                    <a:noFill/>
                    <a:ln>
                      <a:noFill/>
                    </a:ln>
                  </pic:spPr>
                </pic:pic>
              </a:graphicData>
            </a:graphic>
          </wp:inline>
        </w:drawing>
      </w:r>
    </w:p>
    <w:p w14:paraId="50F1915D" w14:textId="77777777" w:rsidR="00DA30E3" w:rsidRPr="00DA30E3" w:rsidRDefault="00DA30E3" w:rsidP="00DA30E3">
      <w:pPr>
        <w:numPr>
          <w:ilvl w:val="0"/>
          <w:numId w:val="7"/>
        </w:numPr>
        <w:rPr>
          <w:rFonts w:ascii="Arial" w:hAnsi="Arial" w:cs="Arial"/>
          <w:sz w:val="44"/>
          <w:szCs w:val="44"/>
          <w:lang w:val="en-US"/>
        </w:rPr>
      </w:pPr>
      <w:r w:rsidRPr="00DA30E3">
        <w:rPr>
          <w:rFonts w:ascii="Arial" w:hAnsi="Arial" w:cs="Arial"/>
          <w:b/>
          <w:bCs/>
          <w:sz w:val="44"/>
          <w:szCs w:val="44"/>
          <w:lang w:val="en-US"/>
        </w:rPr>
        <w:t>2.2 Schema Description:</w:t>
      </w:r>
      <w:r w:rsidRPr="00DA30E3">
        <w:rPr>
          <w:rFonts w:ascii="Arial" w:hAnsi="Arial" w:cs="Arial"/>
          <w:sz w:val="44"/>
          <w:szCs w:val="44"/>
          <w:lang w:val="en-US"/>
        </w:rPr>
        <w:t xml:space="preserve"> The database consists of five main tables:</w:t>
      </w:r>
    </w:p>
    <w:p w14:paraId="5E628B9A" w14:textId="77777777" w:rsidR="00DA30E3" w:rsidRPr="00DA30E3" w:rsidRDefault="00DA30E3" w:rsidP="00DA30E3">
      <w:pPr>
        <w:numPr>
          <w:ilvl w:val="1"/>
          <w:numId w:val="7"/>
        </w:numPr>
        <w:rPr>
          <w:rFonts w:ascii="Arial" w:hAnsi="Arial" w:cs="Arial"/>
          <w:sz w:val="44"/>
          <w:szCs w:val="44"/>
          <w:lang w:val="en-US"/>
        </w:rPr>
      </w:pPr>
      <w:r w:rsidRPr="00DA30E3">
        <w:rPr>
          <w:rFonts w:ascii="Arial" w:hAnsi="Arial" w:cs="Arial"/>
          <w:b/>
          <w:bCs/>
          <w:sz w:val="44"/>
          <w:szCs w:val="44"/>
          <w:lang w:val="en-US"/>
        </w:rPr>
        <w:t>User</w:t>
      </w:r>
      <w:r w:rsidRPr="00DA30E3">
        <w:rPr>
          <w:rFonts w:ascii="Arial" w:hAnsi="Arial" w:cs="Arial"/>
          <w:sz w:val="44"/>
          <w:szCs w:val="44"/>
          <w:lang w:val="en-US"/>
        </w:rPr>
        <w:t xml:space="preserve">: </w:t>
      </w:r>
      <w:r w:rsidRPr="00DA30E3">
        <w:rPr>
          <w:rFonts w:ascii="Arial" w:hAnsi="Arial" w:cs="Arial"/>
          <w:sz w:val="32"/>
          <w:szCs w:val="32"/>
          <w:lang w:val="en-US"/>
        </w:rPr>
        <w:t>Stores information about registered users (both Admins and regular Users). Columns include id (Primary Key), username (unique, used for email login), password_hash (stores hashed password for security), role ('Admin' or 'User'), and full_name.</w:t>
      </w:r>
    </w:p>
    <w:p w14:paraId="05928597"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44"/>
          <w:szCs w:val="44"/>
          <w:lang w:val="en-US"/>
        </w:rPr>
        <w:t>ParkingLot</w:t>
      </w:r>
      <w:r w:rsidRPr="00DA30E3">
        <w:rPr>
          <w:rFonts w:ascii="Arial" w:hAnsi="Arial" w:cs="Arial"/>
          <w:sz w:val="44"/>
          <w:szCs w:val="44"/>
          <w:lang w:val="en-US"/>
        </w:rPr>
        <w:t xml:space="preserve">: </w:t>
      </w:r>
      <w:r w:rsidRPr="00DA30E3">
        <w:rPr>
          <w:rFonts w:ascii="Arial" w:hAnsi="Arial" w:cs="Arial"/>
          <w:sz w:val="32"/>
          <w:szCs w:val="32"/>
          <w:lang w:val="en-US"/>
        </w:rPr>
        <w:t>Represents distinct parking areas. Columns include id (PK), name, address, pincode, price_per_hour, and max_spots.</w:t>
      </w:r>
    </w:p>
    <w:p w14:paraId="611BA1E2"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44"/>
          <w:szCs w:val="44"/>
          <w:lang w:val="en-US"/>
        </w:rPr>
        <w:lastRenderedPageBreak/>
        <w:t>ParkingSpot</w:t>
      </w:r>
      <w:r w:rsidRPr="00DA30E3">
        <w:rPr>
          <w:rFonts w:ascii="Arial" w:hAnsi="Arial" w:cs="Arial"/>
          <w:sz w:val="44"/>
          <w:szCs w:val="44"/>
          <w:lang w:val="en-US"/>
        </w:rPr>
        <w:t xml:space="preserve">: </w:t>
      </w:r>
      <w:r w:rsidRPr="00DA30E3">
        <w:rPr>
          <w:rFonts w:ascii="Arial" w:hAnsi="Arial" w:cs="Arial"/>
          <w:sz w:val="32"/>
          <w:szCs w:val="32"/>
          <w:lang w:val="en-US"/>
        </w:rPr>
        <w:t>Represents individual spots within a lot. Columns include id (PK), lot_id (Foreign Key referencing ParkingLot), spot_number, and is_occupied (Boolean flag).</w:t>
      </w:r>
    </w:p>
    <w:p w14:paraId="7C1E457F"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44"/>
          <w:szCs w:val="44"/>
          <w:lang w:val="en-US"/>
        </w:rPr>
        <w:t>Booking</w:t>
      </w:r>
      <w:r w:rsidRPr="00DA30E3">
        <w:rPr>
          <w:rFonts w:ascii="Arial" w:hAnsi="Arial" w:cs="Arial"/>
          <w:sz w:val="44"/>
          <w:szCs w:val="44"/>
          <w:lang w:val="en-US"/>
        </w:rPr>
        <w:t xml:space="preserve">: </w:t>
      </w:r>
      <w:r w:rsidRPr="00DA30E3">
        <w:rPr>
          <w:rFonts w:ascii="Arial" w:hAnsi="Arial" w:cs="Arial"/>
          <w:sz w:val="32"/>
          <w:szCs w:val="32"/>
          <w:lang w:val="en-US"/>
        </w:rPr>
        <w:t>Records each instance of a user parking in a spot. Columns include id (PK), spot_id (FK referencing ParkingSpot), customer_id (FK referencing User), vehicle_number, start_time, end_time (nullable), and status ('Active' or 'Completed').</w:t>
      </w:r>
    </w:p>
    <w:p w14:paraId="305D16A5" w14:textId="77777777" w:rsidR="00DA30E3" w:rsidRPr="00DA30E3" w:rsidRDefault="00DA30E3" w:rsidP="00DA30E3">
      <w:pPr>
        <w:numPr>
          <w:ilvl w:val="1"/>
          <w:numId w:val="7"/>
        </w:numPr>
        <w:rPr>
          <w:rFonts w:ascii="Arial" w:hAnsi="Arial" w:cs="Arial"/>
          <w:sz w:val="44"/>
          <w:szCs w:val="44"/>
          <w:lang w:val="en-US"/>
        </w:rPr>
      </w:pPr>
      <w:r w:rsidRPr="00DA30E3">
        <w:rPr>
          <w:rFonts w:ascii="Arial" w:hAnsi="Arial" w:cs="Arial"/>
          <w:b/>
          <w:bCs/>
          <w:sz w:val="44"/>
          <w:szCs w:val="44"/>
          <w:lang w:val="en-US"/>
        </w:rPr>
        <w:t>Billing</w:t>
      </w:r>
      <w:r w:rsidRPr="00DA30E3">
        <w:rPr>
          <w:rFonts w:ascii="Arial" w:hAnsi="Arial" w:cs="Arial"/>
          <w:sz w:val="44"/>
          <w:szCs w:val="44"/>
          <w:lang w:val="en-US"/>
        </w:rPr>
        <w:t xml:space="preserve">: </w:t>
      </w:r>
      <w:r w:rsidRPr="00DA30E3">
        <w:rPr>
          <w:rFonts w:ascii="Arial" w:hAnsi="Arial" w:cs="Arial"/>
          <w:sz w:val="32"/>
          <w:szCs w:val="32"/>
          <w:lang w:val="en-US"/>
        </w:rPr>
        <w:t>Stores the financial record associated with each booking. Columns include id (PK), booking_id (Unique FK referencing Booking), final_cost (nullable until checkout), billing_time (nullable until checkout), and status ('Reserved', 'Completed', 'Paid').</w:t>
      </w:r>
    </w:p>
    <w:p w14:paraId="7E3A7501" w14:textId="77777777" w:rsidR="00DA30E3" w:rsidRPr="00DA30E3" w:rsidRDefault="00DA30E3" w:rsidP="00DA30E3">
      <w:pPr>
        <w:numPr>
          <w:ilvl w:val="0"/>
          <w:numId w:val="7"/>
        </w:numPr>
        <w:rPr>
          <w:rFonts w:ascii="Arial" w:hAnsi="Arial" w:cs="Arial"/>
          <w:sz w:val="32"/>
          <w:szCs w:val="32"/>
          <w:lang w:val="en-US"/>
        </w:rPr>
      </w:pPr>
      <w:r w:rsidRPr="00DA30E3">
        <w:rPr>
          <w:rFonts w:ascii="Arial" w:hAnsi="Arial" w:cs="Arial"/>
          <w:b/>
          <w:bCs/>
          <w:sz w:val="44"/>
          <w:szCs w:val="44"/>
          <w:lang w:val="en-US"/>
        </w:rPr>
        <w:t>2.3 Relationships and Constraints:</w:t>
      </w:r>
      <w:r w:rsidRPr="00DA30E3">
        <w:rPr>
          <w:rFonts w:ascii="Arial" w:hAnsi="Arial" w:cs="Arial"/>
          <w:sz w:val="44"/>
          <w:szCs w:val="44"/>
          <w:lang w:val="en-US"/>
        </w:rPr>
        <w:t xml:space="preserve"> </w:t>
      </w:r>
      <w:r w:rsidRPr="00DA30E3">
        <w:rPr>
          <w:rFonts w:ascii="Arial" w:hAnsi="Arial" w:cs="Arial"/>
          <w:sz w:val="32"/>
          <w:szCs w:val="32"/>
          <w:lang w:val="en-US"/>
        </w:rPr>
        <w:t>Key relationships ensure data integrity:</w:t>
      </w:r>
    </w:p>
    <w:p w14:paraId="23A7A8FE"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32"/>
          <w:szCs w:val="32"/>
          <w:lang w:val="en-US"/>
        </w:rPr>
        <w:t>One-to-Many:</w:t>
      </w:r>
      <w:r w:rsidRPr="00DA30E3">
        <w:rPr>
          <w:rFonts w:ascii="Arial" w:hAnsi="Arial" w:cs="Arial"/>
          <w:sz w:val="32"/>
          <w:szCs w:val="32"/>
          <w:lang w:val="en-US"/>
        </w:rPr>
        <w:t xml:space="preserve"> ParkingLot to ParkingSpot (lot_id in ParkingSpot).</w:t>
      </w:r>
    </w:p>
    <w:p w14:paraId="720AD50A"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32"/>
          <w:szCs w:val="32"/>
          <w:lang w:val="en-US"/>
        </w:rPr>
        <w:t>One-to-Many:</w:t>
      </w:r>
      <w:r w:rsidRPr="00DA30E3">
        <w:rPr>
          <w:rFonts w:ascii="Arial" w:hAnsi="Arial" w:cs="Arial"/>
          <w:sz w:val="32"/>
          <w:szCs w:val="32"/>
          <w:lang w:val="en-US"/>
        </w:rPr>
        <w:t xml:space="preserve"> User to Booking (customer_id in Booking).</w:t>
      </w:r>
    </w:p>
    <w:p w14:paraId="249BC663"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32"/>
          <w:szCs w:val="32"/>
          <w:lang w:val="en-US"/>
        </w:rPr>
        <w:t>One-to-Many:</w:t>
      </w:r>
      <w:r w:rsidRPr="00DA30E3">
        <w:rPr>
          <w:rFonts w:ascii="Arial" w:hAnsi="Arial" w:cs="Arial"/>
          <w:sz w:val="32"/>
          <w:szCs w:val="32"/>
          <w:lang w:val="en-US"/>
        </w:rPr>
        <w:t xml:space="preserve"> ParkingSpot to Booking (spot_id in Booking).</w:t>
      </w:r>
    </w:p>
    <w:p w14:paraId="07169138" w14:textId="77777777" w:rsidR="00DA30E3" w:rsidRPr="00DA30E3" w:rsidRDefault="00DA30E3" w:rsidP="00DA30E3">
      <w:pPr>
        <w:numPr>
          <w:ilvl w:val="1"/>
          <w:numId w:val="7"/>
        </w:numPr>
        <w:rPr>
          <w:rFonts w:ascii="Arial" w:hAnsi="Arial" w:cs="Arial"/>
          <w:sz w:val="32"/>
          <w:szCs w:val="32"/>
          <w:lang w:val="en-US"/>
        </w:rPr>
      </w:pPr>
      <w:r w:rsidRPr="00DA30E3">
        <w:rPr>
          <w:rFonts w:ascii="Arial" w:hAnsi="Arial" w:cs="Arial"/>
          <w:b/>
          <w:bCs/>
          <w:sz w:val="32"/>
          <w:szCs w:val="32"/>
          <w:lang w:val="en-US"/>
        </w:rPr>
        <w:t>One-to-One:</w:t>
      </w:r>
      <w:r w:rsidRPr="00DA30E3">
        <w:rPr>
          <w:rFonts w:ascii="Arial" w:hAnsi="Arial" w:cs="Arial"/>
          <w:sz w:val="32"/>
          <w:szCs w:val="32"/>
          <w:lang w:val="en-US"/>
        </w:rPr>
        <w:t xml:space="preserve"> Booking to Billing (booking_id in Billing, unique).</w:t>
      </w:r>
    </w:p>
    <w:p w14:paraId="7D940BFB" w14:textId="77777777" w:rsidR="00DA30E3" w:rsidRPr="00DA30E3" w:rsidRDefault="00DA30E3" w:rsidP="00DA30E3">
      <w:pPr>
        <w:numPr>
          <w:ilvl w:val="1"/>
          <w:numId w:val="7"/>
        </w:numPr>
        <w:rPr>
          <w:rFonts w:ascii="Arial" w:hAnsi="Arial" w:cs="Arial"/>
          <w:sz w:val="44"/>
          <w:szCs w:val="44"/>
          <w:lang w:val="en-US"/>
        </w:rPr>
      </w:pPr>
      <w:r w:rsidRPr="00DA30E3">
        <w:rPr>
          <w:rFonts w:ascii="Arial" w:hAnsi="Arial" w:cs="Arial"/>
          <w:b/>
          <w:bCs/>
          <w:sz w:val="44"/>
          <w:szCs w:val="44"/>
          <w:lang w:val="en-US"/>
        </w:rPr>
        <w:t>Cascade Rules:</w:t>
      </w:r>
    </w:p>
    <w:p w14:paraId="339C9E8F" w14:textId="77777777" w:rsidR="00DA30E3" w:rsidRPr="00DA30E3" w:rsidRDefault="00DA30E3" w:rsidP="00DA30E3">
      <w:pPr>
        <w:numPr>
          <w:ilvl w:val="2"/>
          <w:numId w:val="7"/>
        </w:numPr>
        <w:rPr>
          <w:rFonts w:ascii="Arial" w:hAnsi="Arial" w:cs="Arial"/>
          <w:sz w:val="32"/>
          <w:szCs w:val="32"/>
          <w:lang w:val="en-US"/>
        </w:rPr>
      </w:pPr>
      <w:r w:rsidRPr="00DA30E3">
        <w:rPr>
          <w:rFonts w:ascii="Arial" w:hAnsi="Arial" w:cs="Arial"/>
          <w:b/>
          <w:bCs/>
          <w:sz w:val="44"/>
          <w:szCs w:val="44"/>
          <w:lang w:val="en-US"/>
        </w:rPr>
        <w:t>ondelete='CASCADE'</w:t>
      </w:r>
      <w:r w:rsidRPr="00DA30E3">
        <w:rPr>
          <w:rFonts w:ascii="Arial" w:hAnsi="Arial" w:cs="Arial"/>
          <w:sz w:val="44"/>
          <w:szCs w:val="44"/>
          <w:lang w:val="en-US"/>
        </w:rPr>
        <w:t xml:space="preserve"> </w:t>
      </w:r>
      <w:r w:rsidRPr="00DA30E3">
        <w:rPr>
          <w:rFonts w:ascii="Arial" w:hAnsi="Arial" w:cs="Arial"/>
          <w:sz w:val="32"/>
          <w:szCs w:val="32"/>
          <w:lang w:val="en-US"/>
        </w:rPr>
        <w:t>is set on Booking.spot_id. This ensures that if a ParkingSpot is deleted (which happens if its ParkingLot is deleted via SQLAlchemy cascade), all associated Booking records are automatically deleted by the database. SQLAlchemy's cascade="all, delete-orphan" on Booking.billing further ensures the linked Billing record is also removed. This maintains referential integrity when a parking lot is removed.</w:t>
      </w:r>
    </w:p>
    <w:p w14:paraId="1A7BAFE4" w14:textId="77777777" w:rsidR="00DA30E3" w:rsidRPr="00DA30E3" w:rsidRDefault="00DA30E3" w:rsidP="00DA30E3">
      <w:pPr>
        <w:numPr>
          <w:ilvl w:val="2"/>
          <w:numId w:val="7"/>
        </w:numPr>
        <w:rPr>
          <w:rFonts w:ascii="Arial" w:hAnsi="Arial" w:cs="Arial"/>
          <w:sz w:val="32"/>
          <w:szCs w:val="32"/>
          <w:lang w:val="en-US"/>
        </w:rPr>
      </w:pPr>
      <w:r w:rsidRPr="00DA30E3">
        <w:rPr>
          <w:rFonts w:ascii="Arial" w:hAnsi="Arial" w:cs="Arial"/>
          <w:b/>
          <w:bCs/>
          <w:sz w:val="44"/>
          <w:szCs w:val="44"/>
          <w:lang w:val="en-US"/>
        </w:rPr>
        <w:t>ondelete='SET NULL'</w:t>
      </w:r>
      <w:r w:rsidRPr="00DA30E3">
        <w:rPr>
          <w:rFonts w:ascii="Arial" w:hAnsi="Arial" w:cs="Arial"/>
          <w:sz w:val="44"/>
          <w:szCs w:val="44"/>
          <w:lang w:val="en-US"/>
        </w:rPr>
        <w:t xml:space="preserve"> </w:t>
      </w:r>
      <w:r w:rsidRPr="00DA30E3">
        <w:rPr>
          <w:rFonts w:ascii="Arial" w:hAnsi="Arial" w:cs="Arial"/>
          <w:sz w:val="32"/>
          <w:szCs w:val="32"/>
          <w:lang w:val="en-US"/>
        </w:rPr>
        <w:t>is set on Booking.customer_id. If a User record is deleted, associated Booking records are kept, but their customer_id is set to NULL, preserving historical booking data without requiring the user to exist.</w:t>
      </w:r>
    </w:p>
    <w:p w14:paraId="16176C70" w14:textId="0FDBD27F" w:rsidR="00DA30E3" w:rsidRPr="00DA30E3" w:rsidRDefault="00DA30E3" w:rsidP="00DA30E3">
      <w:pPr>
        <w:rPr>
          <w:rFonts w:ascii="Arial" w:hAnsi="Arial" w:cs="Arial"/>
          <w:sz w:val="52"/>
          <w:szCs w:val="52"/>
          <w:u w:val="single"/>
          <w:lang w:val="en-US"/>
        </w:rPr>
      </w:pPr>
      <w:r w:rsidRPr="00DA30E3">
        <w:rPr>
          <w:rFonts w:ascii="Arial" w:hAnsi="Arial" w:cs="Arial"/>
          <w:b/>
          <w:bCs/>
          <w:sz w:val="52"/>
          <w:szCs w:val="52"/>
          <w:u w:val="single"/>
          <w:lang w:val="en-US"/>
        </w:rPr>
        <w:lastRenderedPageBreak/>
        <w:t>3. Implementation (Database Interaction</w:t>
      </w:r>
      <w:r w:rsidR="00C579A8" w:rsidRPr="00C579A8">
        <w:rPr>
          <w:rFonts w:ascii="Arial" w:hAnsi="Arial" w:cs="Arial"/>
          <w:b/>
          <w:bCs/>
          <w:sz w:val="52"/>
          <w:szCs w:val="52"/>
          <w:u w:val="single"/>
          <w:lang w:val="en-US"/>
        </w:rPr>
        <w:t>)</w:t>
      </w:r>
    </w:p>
    <w:p w14:paraId="1BA7B76B" w14:textId="77777777" w:rsidR="00DA30E3" w:rsidRPr="00DA30E3" w:rsidRDefault="00DA30E3" w:rsidP="00DA30E3">
      <w:pPr>
        <w:numPr>
          <w:ilvl w:val="0"/>
          <w:numId w:val="8"/>
        </w:numPr>
        <w:rPr>
          <w:rFonts w:ascii="Arial" w:hAnsi="Arial" w:cs="Arial"/>
          <w:sz w:val="44"/>
          <w:szCs w:val="44"/>
          <w:lang w:val="en-US"/>
        </w:rPr>
      </w:pPr>
      <w:r w:rsidRPr="00DA30E3">
        <w:rPr>
          <w:rFonts w:ascii="Arial" w:hAnsi="Arial" w:cs="Arial"/>
          <w:b/>
          <w:bCs/>
          <w:sz w:val="44"/>
          <w:szCs w:val="44"/>
          <w:lang w:val="en-US"/>
        </w:rPr>
        <w:t>3.1 ORM Models (SQLAlchemy):</w:t>
      </w:r>
      <w:r w:rsidRPr="00DA30E3">
        <w:rPr>
          <w:rFonts w:ascii="Arial" w:hAnsi="Arial" w:cs="Arial"/>
          <w:sz w:val="44"/>
          <w:szCs w:val="44"/>
          <w:lang w:val="en-US"/>
        </w:rPr>
        <w:t xml:space="preserve"> Python classes (User, ParkingLot, ParkingSpot, Booking, Billing) were defined using Flask-SQLAlchemy, inheriting from </w:t>
      </w:r>
      <w:r w:rsidRPr="00DA30E3">
        <w:rPr>
          <w:rFonts w:ascii="Arial" w:hAnsi="Arial" w:cs="Arial"/>
          <w:b/>
          <w:bCs/>
          <w:sz w:val="44"/>
          <w:szCs w:val="44"/>
          <w:lang w:val="en-US"/>
        </w:rPr>
        <w:t>db.Model</w:t>
      </w:r>
      <w:r w:rsidRPr="00DA30E3">
        <w:rPr>
          <w:rFonts w:ascii="Arial" w:hAnsi="Arial" w:cs="Arial"/>
          <w:sz w:val="44"/>
          <w:szCs w:val="44"/>
          <w:lang w:val="en-US"/>
        </w:rPr>
        <w:t>.</w:t>
      </w:r>
    </w:p>
    <w:p w14:paraId="0C34363A"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db.Column</w:t>
      </w:r>
      <w:r w:rsidRPr="00DA30E3">
        <w:rPr>
          <w:rFonts w:ascii="Arial" w:hAnsi="Arial" w:cs="Arial"/>
          <w:sz w:val="32"/>
          <w:szCs w:val="32"/>
          <w:lang w:val="en-US"/>
        </w:rPr>
        <w:t xml:space="preserve"> was used to define table columns and data types, including primary keys (primary_key=True) and nullability (nullable=False).</w:t>
      </w:r>
    </w:p>
    <w:p w14:paraId="4A1104F2"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db.ForeignKey</w:t>
      </w:r>
      <w:r w:rsidRPr="00DA30E3">
        <w:rPr>
          <w:rFonts w:ascii="Arial" w:hAnsi="Arial" w:cs="Arial"/>
          <w:sz w:val="32"/>
          <w:szCs w:val="32"/>
          <w:lang w:val="en-US"/>
        </w:rPr>
        <w:t xml:space="preserve"> was used to establish links between tables, incorporating ondelete rules for database-level cascades.</w:t>
      </w:r>
    </w:p>
    <w:p w14:paraId="54448CF8" w14:textId="77777777" w:rsidR="00A0372D" w:rsidRPr="00A0372D"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db.relationship</w:t>
      </w:r>
      <w:r w:rsidRPr="00DA30E3">
        <w:rPr>
          <w:rFonts w:ascii="Arial" w:hAnsi="Arial" w:cs="Arial"/>
          <w:sz w:val="44"/>
          <w:szCs w:val="44"/>
          <w:lang w:val="en-US"/>
        </w:rPr>
        <w:t xml:space="preserve"> </w:t>
      </w:r>
      <w:r w:rsidRPr="00DA30E3">
        <w:rPr>
          <w:rFonts w:ascii="Arial" w:hAnsi="Arial" w:cs="Arial"/>
          <w:sz w:val="32"/>
          <w:szCs w:val="32"/>
          <w:lang w:val="en-US"/>
        </w:rPr>
        <w:t xml:space="preserve">defined the object-oriented connections between models, using back_populates for bidirectional navigation and cascade="all, delete-orphan" for SQLAlchemy-level object deletion logic (e.g., deleting a ParkingLot object triggers deletion of its ParkingSpot objects). </w:t>
      </w:r>
    </w:p>
    <w:p w14:paraId="09F78265" w14:textId="6F48BB41" w:rsidR="00DA30E3" w:rsidRPr="00DA30E3" w:rsidRDefault="00DA30E3" w:rsidP="00DA30E3">
      <w:pPr>
        <w:numPr>
          <w:ilvl w:val="1"/>
          <w:numId w:val="8"/>
        </w:numPr>
        <w:rPr>
          <w:rFonts w:ascii="Arial" w:hAnsi="Arial" w:cs="Arial"/>
          <w:sz w:val="32"/>
          <w:szCs w:val="32"/>
          <w:lang w:val="en-US"/>
        </w:rPr>
      </w:pPr>
      <w:r w:rsidRPr="00DA30E3">
        <w:rPr>
          <w:rFonts w:ascii="Arial" w:hAnsi="Arial" w:cs="Arial"/>
          <w:sz w:val="32"/>
          <w:szCs w:val="32"/>
          <w:lang w:val="en-US"/>
        </w:rPr>
        <w:t>Helper methods like to_dict were added for easy JSON serialization, and set_password/check_password handle security.</w:t>
      </w:r>
    </w:p>
    <w:p w14:paraId="7752254B" w14:textId="77777777" w:rsidR="00DA30E3" w:rsidRPr="00DA30E3" w:rsidRDefault="00DA30E3" w:rsidP="00DA30E3">
      <w:pPr>
        <w:numPr>
          <w:ilvl w:val="0"/>
          <w:numId w:val="8"/>
        </w:numPr>
        <w:rPr>
          <w:rFonts w:ascii="Arial" w:hAnsi="Arial" w:cs="Arial"/>
          <w:sz w:val="32"/>
          <w:szCs w:val="32"/>
          <w:lang w:val="en-US"/>
        </w:rPr>
      </w:pPr>
      <w:r w:rsidRPr="00DA30E3">
        <w:rPr>
          <w:rFonts w:ascii="Arial" w:hAnsi="Arial" w:cs="Arial"/>
          <w:b/>
          <w:bCs/>
          <w:sz w:val="44"/>
          <w:szCs w:val="44"/>
          <w:lang w:val="en-US"/>
        </w:rPr>
        <w:t>3.2 Key API Routes &amp; Business Logic:</w:t>
      </w:r>
      <w:r w:rsidRPr="00DA30E3">
        <w:rPr>
          <w:rFonts w:ascii="Arial" w:hAnsi="Arial" w:cs="Arial"/>
          <w:sz w:val="44"/>
          <w:szCs w:val="44"/>
          <w:lang w:val="en-US"/>
        </w:rPr>
        <w:t xml:space="preserve"> </w:t>
      </w:r>
      <w:r w:rsidRPr="00DA30E3">
        <w:rPr>
          <w:rFonts w:ascii="Arial" w:hAnsi="Arial" w:cs="Arial"/>
          <w:sz w:val="32"/>
          <w:szCs w:val="32"/>
          <w:lang w:val="en-US"/>
        </w:rPr>
        <w:t>Flask routes were created to handle interactions:</w:t>
      </w:r>
    </w:p>
    <w:p w14:paraId="256DAED3"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Lot Management (/api/lots POST, PUT, DELETE):</w:t>
      </w:r>
      <w:r w:rsidRPr="00DA30E3">
        <w:rPr>
          <w:rFonts w:ascii="Arial" w:hAnsi="Arial" w:cs="Arial"/>
          <w:sz w:val="32"/>
          <w:szCs w:val="32"/>
          <w:lang w:val="en-US"/>
        </w:rPr>
        <w:t xml:space="preserve"> The POST route creates a ParkingLot and then iterates to create associated ParkingSpot records. The PUT route updates lot details. The DELETE route relies on SQLAlchemy's cascade on the ParkingLot.spots relationship and the database's ondelete='CASCADE' from ParkingSpot to Booking (and subsequently Billing) to remove all related data.</w:t>
      </w:r>
    </w:p>
    <w:p w14:paraId="7BD8A2CD"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Booking a Spot (/api/book-spot POST):</w:t>
      </w:r>
      <w:r w:rsidRPr="00DA30E3">
        <w:rPr>
          <w:rFonts w:ascii="Arial" w:hAnsi="Arial" w:cs="Arial"/>
          <w:sz w:val="32"/>
          <w:szCs w:val="32"/>
          <w:lang w:val="en-US"/>
        </w:rPr>
        <w:t xml:space="preserve"> This route performs checks (spot validity, availability via is_occupied). Within a try...except block (implicitly managed by Flask-SQLAlchemy session commits), it creates a Booking instance and a Billing instance, links them via the relationship (new_booking.billing = </w:t>
      </w:r>
      <w:r w:rsidRPr="00DA30E3">
        <w:rPr>
          <w:rFonts w:ascii="Arial" w:hAnsi="Arial" w:cs="Arial"/>
          <w:sz w:val="32"/>
          <w:szCs w:val="32"/>
          <w:lang w:val="en-US"/>
        </w:rPr>
        <w:lastRenderedPageBreak/>
        <w:t>new_billing), updates ParkingSpot.is_occupied = True, and commits the transaction.</w:t>
      </w:r>
    </w:p>
    <w:p w14:paraId="40EA7D9F"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Releasing a Spot (/api/release-spot/&lt;booking_id&gt; POST):</w:t>
      </w:r>
      <w:r w:rsidRPr="00DA30E3">
        <w:rPr>
          <w:rFonts w:ascii="Arial" w:hAnsi="Arial" w:cs="Arial"/>
          <w:sz w:val="32"/>
          <w:szCs w:val="32"/>
          <w:lang w:val="en-US"/>
        </w:rPr>
        <w:t xml:space="preserve"> Finds the Booking and related Billing, Spot, and Lot. Calculates duration (end_time - start_time) and final_cost (duration * price_per_hour, minimum 1 hour). Updates Booking (end_time, status='Completed'), Billing (final_cost, billing_time, status='Completed'), and ParkingSpot (is_occupied=False). Commits the changes.</w:t>
      </w:r>
    </w:p>
    <w:p w14:paraId="7EE20D02" w14:textId="77777777" w:rsidR="00DA30E3" w:rsidRPr="00DA30E3" w:rsidRDefault="00DA30E3" w:rsidP="00DA30E3">
      <w:pPr>
        <w:numPr>
          <w:ilvl w:val="1"/>
          <w:numId w:val="8"/>
        </w:numPr>
        <w:rPr>
          <w:rFonts w:ascii="Arial" w:hAnsi="Arial" w:cs="Arial"/>
          <w:sz w:val="32"/>
          <w:szCs w:val="32"/>
          <w:lang w:val="en-US"/>
        </w:rPr>
      </w:pPr>
      <w:r w:rsidRPr="00DA30E3">
        <w:rPr>
          <w:rFonts w:ascii="Arial" w:hAnsi="Arial" w:cs="Arial"/>
          <w:b/>
          <w:bCs/>
          <w:sz w:val="32"/>
          <w:szCs w:val="32"/>
          <w:lang w:val="en-US"/>
        </w:rPr>
        <w:t>Fetching Data (/api/my-bookings, /api/user-summary, /api/summary/profit-by-lot):</w:t>
      </w:r>
      <w:r w:rsidRPr="00DA30E3">
        <w:rPr>
          <w:rFonts w:ascii="Arial" w:hAnsi="Arial" w:cs="Arial"/>
          <w:sz w:val="32"/>
          <w:szCs w:val="32"/>
          <w:lang w:val="en-US"/>
        </w:rPr>
        <w:t xml:space="preserve"> These GET routes perform database queries. /api/my-bookings and /api/user-summary use db.session.query(...).join(...) to combine data from multiple tables (Booking, ParkingSpot, ParkingLot or Billing, Booking) based on user ID. /api/summary/profit-by-lot uses db.func.sum() and .group_by() for aggregation to calculate total profit per lot from Billing records linked through Booking, ParkingSpot to ParkingLot. Data is formatted into JSON for the frontend.</w:t>
      </w:r>
    </w:p>
    <w:p w14:paraId="7F4ECFC9" w14:textId="0EEF9C5E" w:rsidR="00E85CC9" w:rsidRDefault="00DA30E3" w:rsidP="00E85CC9">
      <w:pPr>
        <w:numPr>
          <w:ilvl w:val="0"/>
          <w:numId w:val="8"/>
        </w:numPr>
        <w:rPr>
          <w:rFonts w:ascii="Arial" w:hAnsi="Arial" w:cs="Arial"/>
          <w:sz w:val="32"/>
          <w:szCs w:val="32"/>
          <w:lang w:val="en-US"/>
        </w:rPr>
      </w:pPr>
      <w:r w:rsidRPr="00DA30E3">
        <w:rPr>
          <w:rFonts w:ascii="Arial" w:hAnsi="Arial" w:cs="Arial"/>
          <w:b/>
          <w:bCs/>
          <w:sz w:val="32"/>
          <w:szCs w:val="32"/>
          <w:lang w:val="en-US"/>
        </w:rPr>
        <w:t>3.3 Frontend Interaction:</w:t>
      </w:r>
      <w:r w:rsidRPr="00DA30E3">
        <w:rPr>
          <w:rFonts w:ascii="Arial" w:hAnsi="Arial" w:cs="Arial"/>
          <w:sz w:val="32"/>
          <w:szCs w:val="32"/>
          <w:lang w:val="en-US"/>
        </w:rPr>
        <w:t xml:space="preserve"> JavaScript files use the fetch API to make asynchronous requests to these backend endpoints (e.g., GET to fetch data, POST to create/update). User input (like vehicle number) is collected, validated client-side, and sent as JSON. Responses (data or error messages) are used to dynamically update the HTML DOM, showing tables, charts, or feedback messages. localStorage is used to store the user_id after login for subsequent API calls.</w:t>
      </w:r>
    </w:p>
    <w:p w14:paraId="02B90489" w14:textId="6901B5A7" w:rsidR="00B76362" w:rsidRPr="00E85CC9" w:rsidRDefault="00E85CC9" w:rsidP="00E85CC9">
      <w:pPr>
        <w:spacing w:after="0" w:line="240" w:lineRule="auto"/>
        <w:rPr>
          <w:rFonts w:ascii="Arial" w:hAnsi="Arial" w:cs="Arial"/>
          <w:sz w:val="32"/>
          <w:szCs w:val="32"/>
          <w:lang w:val="en-US"/>
        </w:rPr>
      </w:pPr>
      <w:r>
        <w:rPr>
          <w:rFonts w:ascii="Arial" w:hAnsi="Arial" w:cs="Arial"/>
          <w:sz w:val="32"/>
          <w:szCs w:val="32"/>
          <w:lang w:val="en-US"/>
        </w:rPr>
        <w:br w:type="page"/>
      </w:r>
    </w:p>
    <w:p w14:paraId="00AD6C55" w14:textId="3BAA9C06" w:rsidR="00B76362" w:rsidRPr="00C579A8" w:rsidRDefault="00C579A8" w:rsidP="00765C7A">
      <w:pPr>
        <w:spacing w:after="0" w:line="240" w:lineRule="auto"/>
        <w:rPr>
          <w:rFonts w:ascii="Arial" w:hAnsi="Arial" w:cs="Arial"/>
          <w:b/>
          <w:bCs/>
          <w:sz w:val="52"/>
          <w:szCs w:val="52"/>
          <w:u w:val="single"/>
        </w:rPr>
      </w:pPr>
      <w:r w:rsidRPr="00C579A8">
        <w:rPr>
          <w:rFonts w:ascii="Arial" w:hAnsi="Arial" w:cs="Arial"/>
          <w:b/>
          <w:bCs/>
          <w:sz w:val="52"/>
          <w:szCs w:val="52"/>
          <w:u w:val="single"/>
        </w:rPr>
        <w:lastRenderedPageBreak/>
        <w:t xml:space="preserve">4. </w:t>
      </w:r>
      <w:r w:rsidR="00B76362" w:rsidRPr="00C579A8">
        <w:rPr>
          <w:rFonts w:ascii="Arial" w:hAnsi="Arial" w:cs="Arial"/>
          <w:b/>
          <w:bCs/>
          <w:sz w:val="52"/>
          <w:szCs w:val="52"/>
          <w:u w:val="single"/>
        </w:rPr>
        <w:t>Website Screenshots</w:t>
      </w:r>
      <w:r>
        <w:rPr>
          <w:rFonts w:ascii="Arial" w:hAnsi="Arial" w:cs="Arial"/>
          <w:b/>
          <w:bCs/>
          <w:sz w:val="52"/>
          <w:szCs w:val="52"/>
          <w:u w:val="single"/>
        </w:rPr>
        <w:t>/ Results</w:t>
      </w:r>
      <w:r w:rsidR="00B76362" w:rsidRPr="00C579A8">
        <w:rPr>
          <w:rFonts w:ascii="Arial" w:hAnsi="Arial" w:cs="Arial"/>
          <w:b/>
          <w:bCs/>
          <w:sz w:val="52"/>
          <w:szCs w:val="52"/>
          <w:u w:val="single"/>
        </w:rPr>
        <w:t xml:space="preserve"> :</w:t>
      </w:r>
      <w:r w:rsidR="00B76362" w:rsidRPr="00C579A8">
        <w:rPr>
          <w:rFonts w:ascii="Arial" w:hAnsi="Arial" w:cs="Arial"/>
          <w:b/>
          <w:bCs/>
          <w:sz w:val="52"/>
          <w:szCs w:val="52"/>
        </w:rPr>
        <w:t xml:space="preserve"> </w:t>
      </w:r>
    </w:p>
    <w:p w14:paraId="1FD10D2B" w14:textId="2DC9867E" w:rsidR="00765C7A" w:rsidRPr="00765C7A" w:rsidRDefault="00765C7A" w:rsidP="00765C7A">
      <w:pPr>
        <w:pStyle w:val="ListParagraph"/>
        <w:numPr>
          <w:ilvl w:val="0"/>
          <w:numId w:val="5"/>
        </w:numPr>
        <w:rPr>
          <w:rFonts w:ascii="Arial" w:hAnsi="Arial" w:cs="Arial"/>
          <w:sz w:val="44"/>
          <w:szCs w:val="44"/>
        </w:rPr>
      </w:pPr>
      <w:r>
        <w:rPr>
          <w:rFonts w:ascii="Arial" w:hAnsi="Arial" w:cs="Arial"/>
          <w:sz w:val="44"/>
          <w:szCs w:val="44"/>
        </w:rPr>
        <w:t>Index Page</w:t>
      </w:r>
    </w:p>
    <w:p w14:paraId="089993D0" w14:textId="62191117" w:rsidR="00B81778" w:rsidRPr="00B76362" w:rsidRDefault="00765C7A" w:rsidP="0043022E">
      <w:pPr>
        <w:spacing w:after="0" w:line="240" w:lineRule="auto"/>
        <w:ind w:left="360"/>
        <w:rPr>
          <w:rFonts w:ascii="Arial" w:hAnsi="Arial" w:cs="Arial"/>
          <w:b/>
          <w:bCs/>
          <w:sz w:val="56"/>
          <w:szCs w:val="56"/>
        </w:rPr>
      </w:pPr>
      <w:r>
        <w:rPr>
          <w:rFonts w:ascii="Arial" w:hAnsi="Arial" w:cs="Arial"/>
          <w:b/>
          <w:bCs/>
          <w:noProof/>
          <w:sz w:val="56"/>
          <w:szCs w:val="56"/>
        </w:rPr>
        <w:drawing>
          <wp:inline distT="0" distB="0" distL="0" distR="0" wp14:anchorId="1E55D2A2" wp14:editId="3284EF3C">
            <wp:extent cx="6391910" cy="4080933"/>
            <wp:effectExtent l="0" t="0" r="0" b="0"/>
            <wp:docPr id="7153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639" name="Picture 715356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5055" cy="4082941"/>
                    </a:xfrm>
                    <a:prstGeom prst="rect">
                      <a:avLst/>
                    </a:prstGeom>
                  </pic:spPr>
                </pic:pic>
              </a:graphicData>
            </a:graphic>
          </wp:inline>
        </w:drawing>
      </w:r>
    </w:p>
    <w:p w14:paraId="462D2D45" w14:textId="4C922487" w:rsidR="00B81778" w:rsidRDefault="00ED351A" w:rsidP="00765C7A">
      <w:pPr>
        <w:pStyle w:val="ListParagraph"/>
        <w:numPr>
          <w:ilvl w:val="0"/>
          <w:numId w:val="5"/>
        </w:numPr>
        <w:rPr>
          <w:rFonts w:ascii="Arial" w:hAnsi="Arial" w:cs="Arial"/>
          <w:sz w:val="44"/>
          <w:szCs w:val="44"/>
        </w:rPr>
      </w:pPr>
      <w:r>
        <w:rPr>
          <w:rFonts w:ascii="Arial" w:hAnsi="Arial" w:cs="Arial"/>
          <w:sz w:val="44"/>
          <w:szCs w:val="44"/>
        </w:rPr>
        <w:t>Admin Dashboard</w:t>
      </w:r>
    </w:p>
    <w:p w14:paraId="3F1B50A9" w14:textId="4F0C5DDA" w:rsidR="00ED351A" w:rsidRDefault="00ED351A" w:rsidP="00ED351A">
      <w:pPr>
        <w:ind w:left="360" w:hanging="360"/>
        <w:rPr>
          <w:rFonts w:ascii="Arial" w:hAnsi="Arial" w:cs="Arial"/>
          <w:sz w:val="44"/>
          <w:szCs w:val="44"/>
        </w:rPr>
      </w:pPr>
      <w:r>
        <w:rPr>
          <w:rFonts w:ascii="Arial" w:hAnsi="Arial" w:cs="Arial"/>
          <w:noProof/>
          <w:sz w:val="44"/>
          <w:szCs w:val="44"/>
        </w:rPr>
        <w:drawing>
          <wp:inline distT="0" distB="0" distL="0" distR="0" wp14:anchorId="287953F5" wp14:editId="1388C115">
            <wp:extent cx="6857656" cy="4394200"/>
            <wp:effectExtent l="0" t="0" r="635" b="6350"/>
            <wp:docPr id="966911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1227" name="Picture 9669112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6060" cy="4399585"/>
                    </a:xfrm>
                    <a:prstGeom prst="rect">
                      <a:avLst/>
                    </a:prstGeom>
                  </pic:spPr>
                </pic:pic>
              </a:graphicData>
            </a:graphic>
          </wp:inline>
        </w:drawing>
      </w:r>
    </w:p>
    <w:p w14:paraId="5B8E4983" w14:textId="0D38FAE1" w:rsidR="00DD4DBD" w:rsidRDefault="003613C8" w:rsidP="00765C7A">
      <w:pPr>
        <w:pStyle w:val="ListParagraph"/>
        <w:numPr>
          <w:ilvl w:val="0"/>
          <w:numId w:val="5"/>
        </w:numPr>
        <w:rPr>
          <w:rFonts w:ascii="Arial" w:hAnsi="Arial" w:cs="Arial"/>
          <w:sz w:val="44"/>
          <w:szCs w:val="44"/>
        </w:rPr>
      </w:pPr>
      <w:r>
        <w:rPr>
          <w:rFonts w:ascii="Arial" w:hAnsi="Arial" w:cs="Arial"/>
          <w:sz w:val="44"/>
          <w:szCs w:val="44"/>
        </w:rPr>
        <w:lastRenderedPageBreak/>
        <w:t>Admin Summary Page (Parking Lot Wise Profit)</w:t>
      </w:r>
    </w:p>
    <w:p w14:paraId="59FC57CD" w14:textId="19EC2DA7" w:rsidR="003613C8" w:rsidRDefault="001833B3" w:rsidP="001833B3">
      <w:pPr>
        <w:ind w:left="360" w:hanging="360"/>
        <w:rPr>
          <w:rFonts w:ascii="Arial" w:hAnsi="Arial" w:cs="Arial"/>
          <w:sz w:val="44"/>
          <w:szCs w:val="44"/>
        </w:rPr>
      </w:pPr>
      <w:r>
        <w:rPr>
          <w:rFonts w:ascii="Arial" w:hAnsi="Arial" w:cs="Arial"/>
          <w:noProof/>
          <w:sz w:val="44"/>
          <w:szCs w:val="44"/>
        </w:rPr>
        <w:drawing>
          <wp:inline distT="0" distB="0" distL="0" distR="0" wp14:anchorId="14A017A4" wp14:editId="6BE38C42">
            <wp:extent cx="6768465" cy="4377266"/>
            <wp:effectExtent l="0" t="0" r="0" b="4445"/>
            <wp:docPr id="1705751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1648" name="Picture 17057516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70483" cy="4378571"/>
                    </a:xfrm>
                    <a:prstGeom prst="rect">
                      <a:avLst/>
                    </a:prstGeom>
                  </pic:spPr>
                </pic:pic>
              </a:graphicData>
            </a:graphic>
          </wp:inline>
        </w:drawing>
      </w:r>
    </w:p>
    <w:p w14:paraId="2583BA0B" w14:textId="02451A70" w:rsidR="001833B3" w:rsidRDefault="001833B3" w:rsidP="00765C7A">
      <w:pPr>
        <w:pStyle w:val="ListParagraph"/>
        <w:numPr>
          <w:ilvl w:val="0"/>
          <w:numId w:val="5"/>
        </w:numPr>
        <w:rPr>
          <w:rFonts w:ascii="Arial" w:hAnsi="Arial" w:cs="Arial"/>
          <w:sz w:val="44"/>
          <w:szCs w:val="44"/>
        </w:rPr>
      </w:pPr>
      <w:r>
        <w:rPr>
          <w:rFonts w:ascii="Arial" w:hAnsi="Arial" w:cs="Arial"/>
          <w:sz w:val="44"/>
          <w:szCs w:val="44"/>
        </w:rPr>
        <w:t>Admin Summary Page (</w:t>
      </w:r>
      <w:r w:rsidR="009E0F09">
        <w:rPr>
          <w:rFonts w:ascii="Arial" w:hAnsi="Arial" w:cs="Arial"/>
          <w:sz w:val="44"/>
          <w:szCs w:val="44"/>
        </w:rPr>
        <w:t>Parking Lot Status</w:t>
      </w:r>
      <w:r>
        <w:rPr>
          <w:rFonts w:ascii="Arial" w:hAnsi="Arial" w:cs="Arial"/>
          <w:sz w:val="44"/>
          <w:szCs w:val="44"/>
        </w:rPr>
        <w:t>)</w:t>
      </w:r>
    </w:p>
    <w:p w14:paraId="066B4108" w14:textId="110F3B63" w:rsidR="009E0F09" w:rsidRDefault="009E0F09" w:rsidP="009E0F09">
      <w:pPr>
        <w:ind w:left="360" w:hanging="270"/>
        <w:rPr>
          <w:rFonts w:ascii="Arial" w:hAnsi="Arial" w:cs="Arial"/>
          <w:sz w:val="44"/>
          <w:szCs w:val="44"/>
        </w:rPr>
      </w:pPr>
      <w:r>
        <w:rPr>
          <w:noProof/>
        </w:rPr>
        <w:drawing>
          <wp:inline distT="0" distB="0" distL="0" distR="0" wp14:anchorId="077558C1" wp14:editId="293EDE51">
            <wp:extent cx="6768465" cy="4301067"/>
            <wp:effectExtent l="0" t="0" r="0" b="4445"/>
            <wp:docPr id="1352379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72598" cy="4303693"/>
                    </a:xfrm>
                    <a:prstGeom prst="rect">
                      <a:avLst/>
                    </a:prstGeom>
                    <a:noFill/>
                    <a:ln>
                      <a:noFill/>
                    </a:ln>
                  </pic:spPr>
                </pic:pic>
              </a:graphicData>
            </a:graphic>
          </wp:inline>
        </w:drawing>
      </w:r>
    </w:p>
    <w:p w14:paraId="07593D4E" w14:textId="60BCFEDC" w:rsidR="009E0F09" w:rsidRDefault="00831E1D" w:rsidP="00765C7A">
      <w:pPr>
        <w:pStyle w:val="ListParagraph"/>
        <w:numPr>
          <w:ilvl w:val="0"/>
          <w:numId w:val="5"/>
        </w:numPr>
        <w:rPr>
          <w:rFonts w:ascii="Arial" w:hAnsi="Arial" w:cs="Arial"/>
          <w:sz w:val="44"/>
          <w:szCs w:val="44"/>
        </w:rPr>
      </w:pPr>
      <w:r>
        <w:rPr>
          <w:rFonts w:ascii="Arial" w:hAnsi="Arial" w:cs="Arial"/>
          <w:sz w:val="44"/>
          <w:szCs w:val="44"/>
        </w:rPr>
        <w:lastRenderedPageBreak/>
        <w:t>User Index Page</w:t>
      </w:r>
    </w:p>
    <w:p w14:paraId="45A7668C" w14:textId="52E56EF8" w:rsidR="00831E1D" w:rsidRDefault="00831E1D" w:rsidP="00831E1D">
      <w:pPr>
        <w:ind w:left="360" w:hanging="270"/>
        <w:rPr>
          <w:rFonts w:ascii="Arial" w:hAnsi="Arial" w:cs="Arial"/>
          <w:sz w:val="44"/>
          <w:szCs w:val="44"/>
        </w:rPr>
      </w:pPr>
      <w:r>
        <w:rPr>
          <w:noProof/>
        </w:rPr>
        <w:drawing>
          <wp:inline distT="0" distB="0" distL="0" distR="0" wp14:anchorId="0E2AE327" wp14:editId="0E8541ED">
            <wp:extent cx="6768465" cy="4199467"/>
            <wp:effectExtent l="0" t="0" r="0" b="0"/>
            <wp:docPr id="627620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79089" cy="4206058"/>
                    </a:xfrm>
                    <a:prstGeom prst="rect">
                      <a:avLst/>
                    </a:prstGeom>
                    <a:noFill/>
                    <a:ln>
                      <a:noFill/>
                    </a:ln>
                  </pic:spPr>
                </pic:pic>
              </a:graphicData>
            </a:graphic>
          </wp:inline>
        </w:drawing>
      </w:r>
    </w:p>
    <w:p w14:paraId="7C8CDBAF" w14:textId="2FADD8A6" w:rsidR="00831E1D" w:rsidRDefault="00387681" w:rsidP="00765C7A">
      <w:pPr>
        <w:pStyle w:val="ListParagraph"/>
        <w:numPr>
          <w:ilvl w:val="0"/>
          <w:numId w:val="5"/>
        </w:numPr>
        <w:rPr>
          <w:rFonts w:ascii="Arial" w:hAnsi="Arial" w:cs="Arial"/>
          <w:sz w:val="44"/>
          <w:szCs w:val="44"/>
        </w:rPr>
      </w:pPr>
      <w:r>
        <w:rPr>
          <w:rFonts w:ascii="Arial" w:hAnsi="Arial" w:cs="Arial"/>
          <w:sz w:val="44"/>
          <w:szCs w:val="44"/>
        </w:rPr>
        <w:t xml:space="preserve">User </w:t>
      </w:r>
      <w:r w:rsidR="00733F2D">
        <w:rPr>
          <w:rFonts w:ascii="Arial" w:hAnsi="Arial" w:cs="Arial"/>
          <w:sz w:val="44"/>
          <w:szCs w:val="44"/>
        </w:rPr>
        <w:t>Registration</w:t>
      </w:r>
      <w:r>
        <w:rPr>
          <w:rFonts w:ascii="Arial" w:hAnsi="Arial" w:cs="Arial"/>
          <w:sz w:val="44"/>
          <w:szCs w:val="44"/>
        </w:rPr>
        <w:t xml:space="preserve"> Page</w:t>
      </w:r>
    </w:p>
    <w:p w14:paraId="4258A4FA" w14:textId="25620350" w:rsidR="00831E1D" w:rsidRDefault="00733F2D" w:rsidP="00733F2D">
      <w:pPr>
        <w:ind w:left="360" w:hanging="360"/>
        <w:rPr>
          <w:rFonts w:ascii="Arial" w:hAnsi="Arial" w:cs="Arial"/>
          <w:sz w:val="44"/>
          <w:szCs w:val="44"/>
        </w:rPr>
      </w:pPr>
      <w:r>
        <w:rPr>
          <w:noProof/>
        </w:rPr>
        <w:drawing>
          <wp:inline distT="0" distB="0" distL="0" distR="0" wp14:anchorId="20EA1E69" wp14:editId="11B2AC36">
            <wp:extent cx="6768465" cy="4428067"/>
            <wp:effectExtent l="0" t="0" r="0" b="0"/>
            <wp:docPr id="1335457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72264" cy="4430552"/>
                    </a:xfrm>
                    <a:prstGeom prst="rect">
                      <a:avLst/>
                    </a:prstGeom>
                    <a:noFill/>
                    <a:ln>
                      <a:noFill/>
                    </a:ln>
                  </pic:spPr>
                </pic:pic>
              </a:graphicData>
            </a:graphic>
          </wp:inline>
        </w:drawing>
      </w:r>
    </w:p>
    <w:p w14:paraId="08F27A40" w14:textId="094F89ED" w:rsidR="00EF41E4" w:rsidRDefault="00EF41E4" w:rsidP="00765C7A">
      <w:pPr>
        <w:pStyle w:val="ListParagraph"/>
        <w:numPr>
          <w:ilvl w:val="0"/>
          <w:numId w:val="5"/>
        </w:numPr>
        <w:rPr>
          <w:rFonts w:ascii="Arial" w:hAnsi="Arial" w:cs="Arial"/>
          <w:sz w:val="44"/>
          <w:szCs w:val="44"/>
        </w:rPr>
      </w:pPr>
      <w:r>
        <w:rPr>
          <w:rFonts w:ascii="Arial" w:hAnsi="Arial" w:cs="Arial"/>
          <w:sz w:val="44"/>
          <w:szCs w:val="44"/>
        </w:rPr>
        <w:lastRenderedPageBreak/>
        <w:t>User Login Page</w:t>
      </w:r>
    </w:p>
    <w:p w14:paraId="63319C05" w14:textId="615E07E1" w:rsidR="00EF41E4" w:rsidRDefault="00EF41E4" w:rsidP="00EF41E4">
      <w:pPr>
        <w:ind w:left="360" w:hanging="360"/>
        <w:rPr>
          <w:rFonts w:ascii="Arial" w:hAnsi="Arial" w:cs="Arial"/>
          <w:sz w:val="44"/>
          <w:szCs w:val="44"/>
        </w:rPr>
      </w:pPr>
      <w:r>
        <w:rPr>
          <w:noProof/>
        </w:rPr>
        <w:drawing>
          <wp:inline distT="0" distB="0" distL="0" distR="0" wp14:anchorId="23E64F23" wp14:editId="10791F4E">
            <wp:extent cx="6768465" cy="4368800"/>
            <wp:effectExtent l="0" t="0" r="0" b="0"/>
            <wp:docPr id="1471882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71906" cy="4371021"/>
                    </a:xfrm>
                    <a:prstGeom prst="rect">
                      <a:avLst/>
                    </a:prstGeom>
                    <a:noFill/>
                    <a:ln>
                      <a:noFill/>
                    </a:ln>
                  </pic:spPr>
                </pic:pic>
              </a:graphicData>
            </a:graphic>
          </wp:inline>
        </w:drawing>
      </w:r>
    </w:p>
    <w:p w14:paraId="1AA28240" w14:textId="4637FCE0" w:rsidR="00EF41E4" w:rsidRDefault="00A227E8" w:rsidP="00765C7A">
      <w:pPr>
        <w:pStyle w:val="ListParagraph"/>
        <w:numPr>
          <w:ilvl w:val="0"/>
          <w:numId w:val="5"/>
        </w:numPr>
        <w:rPr>
          <w:rFonts w:ascii="Arial" w:hAnsi="Arial" w:cs="Arial"/>
          <w:sz w:val="44"/>
          <w:szCs w:val="44"/>
        </w:rPr>
      </w:pPr>
      <w:r>
        <w:rPr>
          <w:rFonts w:ascii="Arial" w:hAnsi="Arial" w:cs="Arial"/>
          <w:sz w:val="44"/>
          <w:szCs w:val="44"/>
        </w:rPr>
        <w:t>User Dashboard</w:t>
      </w:r>
    </w:p>
    <w:p w14:paraId="57F0C9BE" w14:textId="77777777" w:rsidR="00A227E8" w:rsidRDefault="00A227E8" w:rsidP="00A227E8">
      <w:pPr>
        <w:ind w:left="360" w:hanging="360"/>
        <w:rPr>
          <w:rFonts w:ascii="Arial" w:hAnsi="Arial" w:cs="Arial"/>
          <w:sz w:val="44"/>
          <w:szCs w:val="44"/>
        </w:rPr>
      </w:pPr>
      <w:r>
        <w:rPr>
          <w:noProof/>
        </w:rPr>
        <w:drawing>
          <wp:inline distT="0" distB="0" distL="0" distR="0" wp14:anchorId="22428971" wp14:editId="47B9079C">
            <wp:extent cx="6767432" cy="4106333"/>
            <wp:effectExtent l="0" t="0" r="0" b="8890"/>
            <wp:docPr id="1022815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02832" cy="4127813"/>
                    </a:xfrm>
                    <a:prstGeom prst="rect">
                      <a:avLst/>
                    </a:prstGeom>
                    <a:noFill/>
                    <a:ln>
                      <a:noFill/>
                    </a:ln>
                  </pic:spPr>
                </pic:pic>
              </a:graphicData>
            </a:graphic>
          </wp:inline>
        </w:drawing>
      </w:r>
    </w:p>
    <w:p w14:paraId="577EE58D" w14:textId="236795F6" w:rsidR="00A227E8" w:rsidRDefault="00A227E8" w:rsidP="00A227E8">
      <w:pPr>
        <w:ind w:left="360" w:hanging="360"/>
        <w:rPr>
          <w:rFonts w:ascii="Arial" w:hAnsi="Arial" w:cs="Arial"/>
          <w:sz w:val="44"/>
          <w:szCs w:val="44"/>
        </w:rPr>
      </w:pPr>
      <w:r>
        <w:rPr>
          <w:noProof/>
        </w:rPr>
        <w:lastRenderedPageBreak/>
        <w:drawing>
          <wp:inline distT="0" distB="0" distL="0" distR="0" wp14:anchorId="6D9F7802" wp14:editId="185203A1">
            <wp:extent cx="6766920" cy="4690534"/>
            <wp:effectExtent l="0" t="0" r="0" b="0"/>
            <wp:docPr id="693637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05629" cy="4717365"/>
                    </a:xfrm>
                    <a:prstGeom prst="rect">
                      <a:avLst/>
                    </a:prstGeom>
                    <a:noFill/>
                    <a:ln>
                      <a:noFill/>
                    </a:ln>
                  </pic:spPr>
                </pic:pic>
              </a:graphicData>
            </a:graphic>
          </wp:inline>
        </w:drawing>
      </w:r>
    </w:p>
    <w:p w14:paraId="52C525B7" w14:textId="5BEAAEB5" w:rsidR="00082898" w:rsidRDefault="00082898" w:rsidP="00A227E8">
      <w:pPr>
        <w:ind w:left="360" w:hanging="360"/>
        <w:rPr>
          <w:rFonts w:ascii="Arial" w:hAnsi="Arial" w:cs="Arial"/>
          <w:sz w:val="44"/>
          <w:szCs w:val="44"/>
        </w:rPr>
      </w:pPr>
      <w:r>
        <w:rPr>
          <w:noProof/>
        </w:rPr>
        <w:drawing>
          <wp:inline distT="0" distB="0" distL="0" distR="0" wp14:anchorId="06FAD5F5" wp14:editId="7B8923B6">
            <wp:extent cx="6766327" cy="4724400"/>
            <wp:effectExtent l="0" t="0" r="0" b="0"/>
            <wp:docPr id="1339319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12985" cy="4756977"/>
                    </a:xfrm>
                    <a:prstGeom prst="rect">
                      <a:avLst/>
                    </a:prstGeom>
                    <a:noFill/>
                    <a:ln>
                      <a:noFill/>
                    </a:ln>
                  </pic:spPr>
                </pic:pic>
              </a:graphicData>
            </a:graphic>
          </wp:inline>
        </w:drawing>
      </w:r>
    </w:p>
    <w:p w14:paraId="277F2475" w14:textId="1E750B1C" w:rsidR="00082898" w:rsidRDefault="00080CA6" w:rsidP="00765C7A">
      <w:pPr>
        <w:pStyle w:val="ListParagraph"/>
        <w:numPr>
          <w:ilvl w:val="0"/>
          <w:numId w:val="5"/>
        </w:numPr>
        <w:rPr>
          <w:rFonts w:ascii="Arial" w:hAnsi="Arial" w:cs="Arial"/>
          <w:sz w:val="44"/>
          <w:szCs w:val="44"/>
        </w:rPr>
      </w:pPr>
      <w:r>
        <w:rPr>
          <w:rFonts w:ascii="Arial" w:hAnsi="Arial" w:cs="Arial"/>
          <w:sz w:val="44"/>
          <w:szCs w:val="44"/>
        </w:rPr>
        <w:lastRenderedPageBreak/>
        <w:t xml:space="preserve">User My Booking Page </w:t>
      </w:r>
    </w:p>
    <w:p w14:paraId="7E9E342F" w14:textId="58566ECB" w:rsidR="00080CA6" w:rsidRDefault="0040018B" w:rsidP="0040018B">
      <w:pPr>
        <w:ind w:left="360" w:hanging="360"/>
        <w:rPr>
          <w:rFonts w:ascii="Arial" w:hAnsi="Arial" w:cs="Arial"/>
          <w:sz w:val="44"/>
          <w:szCs w:val="44"/>
        </w:rPr>
      </w:pPr>
      <w:r>
        <w:rPr>
          <w:noProof/>
        </w:rPr>
        <w:drawing>
          <wp:inline distT="0" distB="0" distL="0" distR="0" wp14:anchorId="56137C44" wp14:editId="1F294730">
            <wp:extent cx="6768465" cy="4605867"/>
            <wp:effectExtent l="0" t="0" r="0" b="4445"/>
            <wp:docPr id="19468813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70813" cy="4607465"/>
                    </a:xfrm>
                    <a:prstGeom prst="rect">
                      <a:avLst/>
                    </a:prstGeom>
                    <a:noFill/>
                    <a:ln>
                      <a:noFill/>
                    </a:ln>
                  </pic:spPr>
                </pic:pic>
              </a:graphicData>
            </a:graphic>
          </wp:inline>
        </w:drawing>
      </w:r>
    </w:p>
    <w:p w14:paraId="41F746E4" w14:textId="30A88E8F" w:rsidR="0040018B" w:rsidRDefault="0040018B" w:rsidP="00765C7A">
      <w:pPr>
        <w:pStyle w:val="ListParagraph"/>
        <w:numPr>
          <w:ilvl w:val="0"/>
          <w:numId w:val="5"/>
        </w:numPr>
        <w:rPr>
          <w:rFonts w:ascii="Arial" w:hAnsi="Arial" w:cs="Arial"/>
          <w:sz w:val="44"/>
          <w:szCs w:val="44"/>
        </w:rPr>
      </w:pPr>
      <w:r>
        <w:rPr>
          <w:rFonts w:ascii="Arial" w:hAnsi="Arial" w:cs="Arial"/>
          <w:sz w:val="44"/>
          <w:szCs w:val="44"/>
        </w:rPr>
        <w:t>User Summary Page</w:t>
      </w:r>
    </w:p>
    <w:p w14:paraId="28FBE400" w14:textId="3A7593D4" w:rsidR="00333AB3" w:rsidRDefault="00365DE0" w:rsidP="00333AB3">
      <w:pPr>
        <w:ind w:left="360" w:hanging="360"/>
        <w:rPr>
          <w:rFonts w:ascii="Arial" w:hAnsi="Arial" w:cs="Arial"/>
          <w:sz w:val="44"/>
          <w:szCs w:val="44"/>
        </w:rPr>
      </w:pPr>
      <w:r>
        <w:rPr>
          <w:noProof/>
        </w:rPr>
        <w:drawing>
          <wp:inline distT="0" distB="0" distL="0" distR="0" wp14:anchorId="317DAE1E" wp14:editId="03F2B0E6">
            <wp:extent cx="6768465" cy="4073770"/>
            <wp:effectExtent l="0" t="0" r="0" b="3175"/>
            <wp:docPr id="108474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70866" cy="4075215"/>
                    </a:xfrm>
                    <a:prstGeom prst="rect">
                      <a:avLst/>
                    </a:prstGeom>
                    <a:noFill/>
                    <a:ln>
                      <a:noFill/>
                    </a:ln>
                  </pic:spPr>
                </pic:pic>
              </a:graphicData>
            </a:graphic>
          </wp:inline>
        </w:drawing>
      </w:r>
    </w:p>
    <w:p w14:paraId="1394EF07" w14:textId="0B621658" w:rsidR="00333AB3" w:rsidRDefault="00333AB3" w:rsidP="00333AB3">
      <w:pPr>
        <w:pStyle w:val="ListParagraph"/>
        <w:numPr>
          <w:ilvl w:val="0"/>
          <w:numId w:val="5"/>
        </w:numPr>
        <w:rPr>
          <w:rFonts w:ascii="Arial" w:hAnsi="Arial" w:cs="Arial"/>
          <w:sz w:val="44"/>
          <w:szCs w:val="44"/>
        </w:rPr>
      </w:pPr>
      <w:r>
        <w:rPr>
          <w:rFonts w:ascii="Arial" w:hAnsi="Arial" w:cs="Arial"/>
          <w:sz w:val="44"/>
          <w:szCs w:val="44"/>
        </w:rPr>
        <w:lastRenderedPageBreak/>
        <w:t>SqlAlchemy Database Screenshots</w:t>
      </w:r>
    </w:p>
    <w:p w14:paraId="10C05559" w14:textId="3687312C" w:rsidR="00B36250" w:rsidRPr="00B36250" w:rsidRDefault="00B36250" w:rsidP="00B36250">
      <w:pPr>
        <w:rPr>
          <w:rFonts w:ascii="Arial" w:hAnsi="Arial" w:cs="Arial"/>
          <w:sz w:val="44"/>
          <w:szCs w:val="44"/>
        </w:rPr>
      </w:pPr>
      <w:r w:rsidRPr="00836959">
        <w:rPr>
          <w:rFonts w:ascii="Arial" w:hAnsi="Arial" w:cs="Arial"/>
          <w:sz w:val="44"/>
          <w:szCs w:val="44"/>
          <w:u w:val="single"/>
        </w:rPr>
        <w:drawing>
          <wp:inline distT="0" distB="0" distL="0" distR="0" wp14:anchorId="7B762D49" wp14:editId="072E5422">
            <wp:extent cx="6768465" cy="2243455"/>
            <wp:effectExtent l="0" t="0" r="0" b="4445"/>
            <wp:docPr id="122888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4579" name=""/>
                    <pic:cNvPicPr/>
                  </pic:nvPicPr>
                  <pic:blipFill>
                    <a:blip r:embed="rId20"/>
                    <a:stretch>
                      <a:fillRect/>
                    </a:stretch>
                  </pic:blipFill>
                  <pic:spPr>
                    <a:xfrm>
                      <a:off x="0" y="0"/>
                      <a:ext cx="6768465" cy="2243455"/>
                    </a:xfrm>
                    <a:prstGeom prst="rect">
                      <a:avLst/>
                    </a:prstGeom>
                  </pic:spPr>
                </pic:pic>
              </a:graphicData>
            </a:graphic>
          </wp:inline>
        </w:drawing>
      </w:r>
    </w:p>
    <w:p w14:paraId="25A3942C" w14:textId="4D4D993A" w:rsidR="00333AB3" w:rsidRPr="00333AB3" w:rsidRDefault="00D91B05" w:rsidP="00333AB3">
      <w:pPr>
        <w:rPr>
          <w:rFonts w:ascii="Arial" w:hAnsi="Arial" w:cs="Arial"/>
          <w:sz w:val="44"/>
          <w:szCs w:val="44"/>
        </w:rPr>
      </w:pPr>
      <w:r w:rsidRPr="00836959">
        <w:rPr>
          <w:rFonts w:ascii="Arial" w:hAnsi="Arial" w:cs="Arial"/>
          <w:sz w:val="44"/>
          <w:szCs w:val="44"/>
          <w:u w:val="single"/>
        </w:rPr>
        <w:drawing>
          <wp:inline distT="0" distB="0" distL="0" distR="0" wp14:anchorId="34FC138C" wp14:editId="41A97C4D">
            <wp:extent cx="6768465" cy="1809115"/>
            <wp:effectExtent l="0" t="0" r="0" b="635"/>
            <wp:docPr id="17599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03994" name=""/>
                    <pic:cNvPicPr/>
                  </pic:nvPicPr>
                  <pic:blipFill>
                    <a:blip r:embed="rId21"/>
                    <a:stretch>
                      <a:fillRect/>
                    </a:stretch>
                  </pic:blipFill>
                  <pic:spPr>
                    <a:xfrm>
                      <a:off x="0" y="0"/>
                      <a:ext cx="6768465" cy="1809115"/>
                    </a:xfrm>
                    <a:prstGeom prst="rect">
                      <a:avLst/>
                    </a:prstGeom>
                  </pic:spPr>
                </pic:pic>
              </a:graphicData>
            </a:graphic>
          </wp:inline>
        </w:drawing>
      </w:r>
    </w:p>
    <w:p w14:paraId="7958639E" w14:textId="258E8DCF" w:rsidR="00333AB3" w:rsidRDefault="004518C0" w:rsidP="00D57A5A">
      <w:pPr>
        <w:ind w:left="360" w:hanging="360"/>
        <w:rPr>
          <w:rFonts w:ascii="Arial" w:hAnsi="Arial" w:cs="Arial"/>
          <w:b/>
          <w:bCs/>
          <w:sz w:val="52"/>
          <w:szCs w:val="52"/>
          <w:u w:val="single"/>
          <w:lang w:val="en-US"/>
        </w:rPr>
      </w:pPr>
      <w:r w:rsidRPr="004518C0">
        <w:rPr>
          <w:rFonts w:ascii="Arial" w:hAnsi="Arial" w:cs="Arial"/>
          <w:b/>
          <w:bCs/>
          <w:sz w:val="52"/>
          <w:szCs w:val="52"/>
          <w:u w:val="single"/>
          <w:lang w:val="en-US"/>
        </w:rPr>
        <w:drawing>
          <wp:inline distT="0" distB="0" distL="0" distR="0" wp14:anchorId="68E3083A" wp14:editId="71C36900">
            <wp:extent cx="6768465" cy="2038350"/>
            <wp:effectExtent l="0" t="0" r="0" b="0"/>
            <wp:docPr id="18799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7949" name=""/>
                    <pic:cNvPicPr/>
                  </pic:nvPicPr>
                  <pic:blipFill>
                    <a:blip r:embed="rId22"/>
                    <a:stretch>
                      <a:fillRect/>
                    </a:stretch>
                  </pic:blipFill>
                  <pic:spPr>
                    <a:xfrm>
                      <a:off x="0" y="0"/>
                      <a:ext cx="6768465" cy="2038350"/>
                    </a:xfrm>
                    <a:prstGeom prst="rect">
                      <a:avLst/>
                    </a:prstGeom>
                  </pic:spPr>
                </pic:pic>
              </a:graphicData>
            </a:graphic>
          </wp:inline>
        </w:drawing>
      </w:r>
    </w:p>
    <w:p w14:paraId="4A10B59A" w14:textId="0569943F" w:rsidR="004518C0" w:rsidRDefault="004518C0" w:rsidP="00D57A5A">
      <w:pPr>
        <w:ind w:left="360" w:hanging="360"/>
        <w:rPr>
          <w:rFonts w:ascii="Arial" w:hAnsi="Arial" w:cs="Arial"/>
          <w:b/>
          <w:bCs/>
          <w:sz w:val="52"/>
          <w:szCs w:val="52"/>
          <w:u w:val="single"/>
          <w:lang w:val="en-US"/>
        </w:rPr>
      </w:pPr>
      <w:r w:rsidRPr="004518C0">
        <w:rPr>
          <w:rFonts w:ascii="Arial" w:hAnsi="Arial" w:cs="Arial"/>
          <w:b/>
          <w:bCs/>
          <w:sz w:val="52"/>
          <w:szCs w:val="52"/>
          <w:u w:val="single"/>
          <w:lang w:val="en-US"/>
        </w:rPr>
        <w:drawing>
          <wp:inline distT="0" distB="0" distL="0" distR="0" wp14:anchorId="3E68F22E" wp14:editId="47A99BD9">
            <wp:extent cx="6768465" cy="2475865"/>
            <wp:effectExtent l="0" t="0" r="0" b="635"/>
            <wp:docPr id="159280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4411" name=""/>
                    <pic:cNvPicPr/>
                  </pic:nvPicPr>
                  <pic:blipFill>
                    <a:blip r:embed="rId23"/>
                    <a:stretch>
                      <a:fillRect/>
                    </a:stretch>
                  </pic:blipFill>
                  <pic:spPr>
                    <a:xfrm>
                      <a:off x="0" y="0"/>
                      <a:ext cx="6768465" cy="2475865"/>
                    </a:xfrm>
                    <a:prstGeom prst="rect">
                      <a:avLst/>
                    </a:prstGeom>
                  </pic:spPr>
                </pic:pic>
              </a:graphicData>
            </a:graphic>
          </wp:inline>
        </w:drawing>
      </w:r>
    </w:p>
    <w:p w14:paraId="3AF04D61" w14:textId="6E2DE17F" w:rsidR="00836959" w:rsidRDefault="00836959" w:rsidP="00D57A5A">
      <w:pPr>
        <w:ind w:left="360" w:hanging="360"/>
        <w:rPr>
          <w:rFonts w:ascii="Arial" w:hAnsi="Arial" w:cs="Arial"/>
          <w:b/>
          <w:bCs/>
          <w:sz w:val="52"/>
          <w:szCs w:val="52"/>
          <w:u w:val="single"/>
          <w:lang w:val="en-US"/>
        </w:rPr>
      </w:pPr>
      <w:r w:rsidRPr="00836959">
        <w:rPr>
          <w:rFonts w:ascii="Arial" w:hAnsi="Arial" w:cs="Arial"/>
          <w:b/>
          <w:bCs/>
          <w:sz w:val="52"/>
          <w:szCs w:val="52"/>
          <w:u w:val="single"/>
          <w:lang w:val="en-US"/>
        </w:rPr>
        <w:lastRenderedPageBreak/>
        <w:drawing>
          <wp:inline distT="0" distB="0" distL="0" distR="0" wp14:anchorId="7130C4A9" wp14:editId="23CC9939">
            <wp:extent cx="6768465" cy="2496820"/>
            <wp:effectExtent l="0" t="0" r="0" b="0"/>
            <wp:docPr id="16432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193" name=""/>
                    <pic:cNvPicPr/>
                  </pic:nvPicPr>
                  <pic:blipFill>
                    <a:blip r:embed="rId24"/>
                    <a:stretch>
                      <a:fillRect/>
                    </a:stretch>
                  </pic:blipFill>
                  <pic:spPr>
                    <a:xfrm>
                      <a:off x="0" y="0"/>
                      <a:ext cx="6768465" cy="2496820"/>
                    </a:xfrm>
                    <a:prstGeom prst="rect">
                      <a:avLst/>
                    </a:prstGeom>
                  </pic:spPr>
                </pic:pic>
              </a:graphicData>
            </a:graphic>
          </wp:inline>
        </w:drawing>
      </w:r>
    </w:p>
    <w:p w14:paraId="00453286" w14:textId="4BB4FCF0" w:rsidR="00D57A5A" w:rsidRPr="00D57A5A" w:rsidRDefault="00D57A5A" w:rsidP="00D57A5A">
      <w:pPr>
        <w:ind w:left="360" w:hanging="360"/>
        <w:rPr>
          <w:rFonts w:ascii="Arial" w:hAnsi="Arial" w:cs="Arial"/>
          <w:sz w:val="52"/>
          <w:szCs w:val="52"/>
          <w:u w:val="single"/>
          <w:lang w:val="en-US"/>
        </w:rPr>
      </w:pPr>
      <w:r w:rsidRPr="003328C3">
        <w:rPr>
          <w:rFonts w:ascii="Arial" w:hAnsi="Arial" w:cs="Arial"/>
          <w:b/>
          <w:bCs/>
          <w:sz w:val="52"/>
          <w:szCs w:val="52"/>
          <w:u w:val="single"/>
          <w:lang w:val="en-US"/>
        </w:rPr>
        <w:t xml:space="preserve">5. </w:t>
      </w:r>
      <w:r w:rsidRPr="00D57A5A">
        <w:rPr>
          <w:rFonts w:ascii="Arial" w:hAnsi="Arial" w:cs="Arial"/>
          <w:b/>
          <w:bCs/>
          <w:sz w:val="52"/>
          <w:szCs w:val="52"/>
          <w:u w:val="single"/>
          <w:lang w:val="en-US"/>
        </w:rPr>
        <w:t>Conclusion</w:t>
      </w:r>
    </w:p>
    <w:p w14:paraId="602F647E" w14:textId="77777777" w:rsidR="003328C3" w:rsidRDefault="00D57A5A" w:rsidP="00D57A5A">
      <w:pPr>
        <w:numPr>
          <w:ilvl w:val="0"/>
          <w:numId w:val="9"/>
        </w:numPr>
        <w:rPr>
          <w:rFonts w:ascii="Arial" w:hAnsi="Arial" w:cs="Arial"/>
          <w:sz w:val="32"/>
          <w:szCs w:val="32"/>
          <w:lang w:val="en-US"/>
        </w:rPr>
      </w:pPr>
      <w:r w:rsidRPr="00D57A5A">
        <w:rPr>
          <w:rFonts w:ascii="Arial" w:hAnsi="Arial" w:cs="Arial"/>
          <w:sz w:val="32"/>
          <w:szCs w:val="32"/>
          <w:lang w:val="en-US"/>
        </w:rPr>
        <w:t xml:space="preserve">The project successfully implemented a database-driven web application for vehicle parking management, meeting the primary objectives. </w:t>
      </w:r>
    </w:p>
    <w:p w14:paraId="05E3152B" w14:textId="77777777" w:rsidR="00CB4A3E" w:rsidRDefault="00D57A5A" w:rsidP="00D57A5A">
      <w:pPr>
        <w:numPr>
          <w:ilvl w:val="0"/>
          <w:numId w:val="9"/>
        </w:numPr>
        <w:rPr>
          <w:rFonts w:ascii="Arial" w:hAnsi="Arial" w:cs="Arial"/>
          <w:sz w:val="32"/>
          <w:szCs w:val="32"/>
          <w:lang w:val="en-US"/>
        </w:rPr>
      </w:pPr>
      <w:r w:rsidRPr="00D57A5A">
        <w:rPr>
          <w:rFonts w:ascii="Arial" w:hAnsi="Arial" w:cs="Arial"/>
          <w:sz w:val="32"/>
          <w:szCs w:val="32"/>
          <w:lang w:val="en-US"/>
        </w:rPr>
        <w:t xml:space="preserve">A normalized relational schema was designed and realized using SQLite and Flask-SQLAlchemy, establishing clear relationships and constraints between users, lots, spots, bookings, and billing. </w:t>
      </w:r>
    </w:p>
    <w:p w14:paraId="65E090FE" w14:textId="3BC854E3" w:rsidR="00AD33AE" w:rsidRDefault="00D57A5A" w:rsidP="00CB4A3E">
      <w:pPr>
        <w:numPr>
          <w:ilvl w:val="0"/>
          <w:numId w:val="9"/>
        </w:numPr>
        <w:rPr>
          <w:rFonts w:ascii="Arial" w:hAnsi="Arial" w:cs="Arial"/>
          <w:sz w:val="32"/>
          <w:szCs w:val="32"/>
          <w:lang w:val="en-US"/>
        </w:rPr>
      </w:pPr>
      <w:r w:rsidRPr="00D57A5A">
        <w:rPr>
          <w:rFonts w:ascii="Arial" w:hAnsi="Arial" w:cs="Arial"/>
          <w:sz w:val="32"/>
          <w:szCs w:val="32"/>
          <w:lang w:val="en-US"/>
        </w:rPr>
        <w:t>The ORM facilitated the implementation of key business logic, including transactional operations for booking/releasing spots and ensuring data integrity through cascading deletes.</w:t>
      </w:r>
    </w:p>
    <w:p w14:paraId="6BF9BCD1" w14:textId="77777777" w:rsidR="00836959" w:rsidRDefault="00836959" w:rsidP="00836959">
      <w:pPr>
        <w:rPr>
          <w:rFonts w:ascii="Arial" w:hAnsi="Arial" w:cs="Arial"/>
          <w:sz w:val="32"/>
          <w:szCs w:val="32"/>
          <w:lang w:val="en-US"/>
        </w:rPr>
      </w:pPr>
    </w:p>
    <w:p w14:paraId="03A9E18C" w14:textId="77777777" w:rsidR="00836959" w:rsidRDefault="00836959" w:rsidP="00836959">
      <w:pPr>
        <w:rPr>
          <w:rFonts w:ascii="Arial" w:hAnsi="Arial" w:cs="Arial"/>
          <w:sz w:val="32"/>
          <w:szCs w:val="32"/>
          <w:lang w:val="en-US"/>
        </w:rPr>
      </w:pPr>
    </w:p>
    <w:p w14:paraId="1E6F6D86" w14:textId="77777777" w:rsidR="00836959" w:rsidRDefault="00836959" w:rsidP="00836959">
      <w:pPr>
        <w:rPr>
          <w:rFonts w:ascii="Arial" w:hAnsi="Arial" w:cs="Arial"/>
          <w:sz w:val="32"/>
          <w:szCs w:val="32"/>
          <w:lang w:val="en-US"/>
        </w:rPr>
      </w:pPr>
    </w:p>
    <w:p w14:paraId="511C7C22" w14:textId="77777777" w:rsidR="00836959" w:rsidRDefault="00836959" w:rsidP="00836959">
      <w:pPr>
        <w:rPr>
          <w:rFonts w:ascii="Arial" w:hAnsi="Arial" w:cs="Arial"/>
          <w:sz w:val="32"/>
          <w:szCs w:val="32"/>
          <w:lang w:val="en-US"/>
        </w:rPr>
      </w:pPr>
    </w:p>
    <w:p w14:paraId="5454BC25" w14:textId="77777777" w:rsidR="00836959" w:rsidRDefault="00836959" w:rsidP="00836959">
      <w:pPr>
        <w:rPr>
          <w:rFonts w:ascii="Arial" w:hAnsi="Arial" w:cs="Arial"/>
          <w:sz w:val="32"/>
          <w:szCs w:val="32"/>
          <w:lang w:val="en-US"/>
        </w:rPr>
      </w:pPr>
    </w:p>
    <w:p w14:paraId="380EC6B0" w14:textId="417B5ABE" w:rsidR="00836959" w:rsidRPr="00836959" w:rsidRDefault="00836959" w:rsidP="00836959">
      <w:pPr>
        <w:rPr>
          <w:rFonts w:ascii="Arial" w:hAnsi="Arial" w:cs="Arial"/>
          <w:b/>
          <w:bCs/>
          <w:sz w:val="200"/>
          <w:szCs w:val="200"/>
          <w:u w:val="single"/>
          <w:lang w:val="en-US"/>
        </w:rPr>
      </w:pPr>
      <w:r w:rsidRPr="00836959">
        <w:rPr>
          <w:rFonts w:ascii="Arial" w:hAnsi="Arial" w:cs="Arial"/>
          <w:b/>
          <w:bCs/>
          <w:sz w:val="200"/>
          <w:szCs w:val="200"/>
          <w:u w:val="single"/>
          <w:lang w:val="en-US"/>
        </w:rPr>
        <w:t>Thank You</w:t>
      </w:r>
    </w:p>
    <w:sectPr w:rsidR="00836959" w:rsidRPr="00836959" w:rsidSect="00B76362">
      <w:pgSz w:w="11906" w:h="16838"/>
      <w:pgMar w:top="540" w:right="707" w:bottom="629" w:left="540" w:header="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F78E3"/>
    <w:multiLevelType w:val="hybridMultilevel"/>
    <w:tmpl w:val="2BACD6F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0751FE"/>
    <w:multiLevelType w:val="hybridMultilevel"/>
    <w:tmpl w:val="485C5624"/>
    <w:lvl w:ilvl="0" w:tplc="76B0AA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6F5413"/>
    <w:multiLevelType w:val="hybridMultilevel"/>
    <w:tmpl w:val="1538455E"/>
    <w:lvl w:ilvl="0" w:tplc="EC74DD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B335F"/>
    <w:multiLevelType w:val="multilevel"/>
    <w:tmpl w:val="F8DE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E5C29"/>
    <w:multiLevelType w:val="multilevel"/>
    <w:tmpl w:val="B45E1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2F0894"/>
    <w:multiLevelType w:val="hybridMultilevel"/>
    <w:tmpl w:val="B232AE84"/>
    <w:lvl w:ilvl="0" w:tplc="9BD85D10">
      <w:start w:val="1"/>
      <w:numFmt w:val="decimal"/>
      <w:lvlText w:val="%1."/>
      <w:lvlJc w:val="left"/>
      <w:pPr>
        <w:ind w:left="210" w:hanging="720"/>
      </w:pPr>
      <w:rPr>
        <w:rFonts w:hint="default"/>
      </w:rPr>
    </w:lvl>
    <w:lvl w:ilvl="1" w:tplc="04090019" w:tentative="1">
      <w:start w:val="1"/>
      <w:numFmt w:val="lowerLetter"/>
      <w:lvlText w:val="%2."/>
      <w:lvlJc w:val="left"/>
      <w:pPr>
        <w:ind w:left="570" w:hanging="360"/>
      </w:pPr>
    </w:lvl>
    <w:lvl w:ilvl="2" w:tplc="0409001B" w:tentative="1">
      <w:start w:val="1"/>
      <w:numFmt w:val="lowerRoman"/>
      <w:lvlText w:val="%3."/>
      <w:lvlJc w:val="right"/>
      <w:pPr>
        <w:ind w:left="1290" w:hanging="180"/>
      </w:pPr>
    </w:lvl>
    <w:lvl w:ilvl="3" w:tplc="0409000F" w:tentative="1">
      <w:start w:val="1"/>
      <w:numFmt w:val="decimal"/>
      <w:lvlText w:val="%4."/>
      <w:lvlJc w:val="left"/>
      <w:pPr>
        <w:ind w:left="2010" w:hanging="360"/>
      </w:pPr>
    </w:lvl>
    <w:lvl w:ilvl="4" w:tplc="04090019" w:tentative="1">
      <w:start w:val="1"/>
      <w:numFmt w:val="lowerLetter"/>
      <w:lvlText w:val="%5."/>
      <w:lvlJc w:val="left"/>
      <w:pPr>
        <w:ind w:left="2730" w:hanging="360"/>
      </w:pPr>
    </w:lvl>
    <w:lvl w:ilvl="5" w:tplc="0409001B" w:tentative="1">
      <w:start w:val="1"/>
      <w:numFmt w:val="lowerRoman"/>
      <w:lvlText w:val="%6."/>
      <w:lvlJc w:val="right"/>
      <w:pPr>
        <w:ind w:left="3450" w:hanging="180"/>
      </w:pPr>
    </w:lvl>
    <w:lvl w:ilvl="6" w:tplc="0409000F" w:tentative="1">
      <w:start w:val="1"/>
      <w:numFmt w:val="decimal"/>
      <w:lvlText w:val="%7."/>
      <w:lvlJc w:val="left"/>
      <w:pPr>
        <w:ind w:left="4170" w:hanging="360"/>
      </w:pPr>
    </w:lvl>
    <w:lvl w:ilvl="7" w:tplc="04090019" w:tentative="1">
      <w:start w:val="1"/>
      <w:numFmt w:val="lowerLetter"/>
      <w:lvlText w:val="%8."/>
      <w:lvlJc w:val="left"/>
      <w:pPr>
        <w:ind w:left="4890" w:hanging="360"/>
      </w:pPr>
    </w:lvl>
    <w:lvl w:ilvl="8" w:tplc="0409001B" w:tentative="1">
      <w:start w:val="1"/>
      <w:numFmt w:val="lowerRoman"/>
      <w:lvlText w:val="%9."/>
      <w:lvlJc w:val="right"/>
      <w:pPr>
        <w:ind w:left="5610" w:hanging="180"/>
      </w:pPr>
    </w:lvl>
  </w:abstractNum>
  <w:abstractNum w:abstractNumId="6" w15:restartNumberingAfterBreak="0">
    <w:nsid w:val="279C4C37"/>
    <w:multiLevelType w:val="hybridMultilevel"/>
    <w:tmpl w:val="57E0C698"/>
    <w:lvl w:ilvl="0" w:tplc="5A8046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FE3F2C"/>
    <w:multiLevelType w:val="multilevel"/>
    <w:tmpl w:val="7ADA6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AB7EF6"/>
    <w:multiLevelType w:val="hybridMultilevel"/>
    <w:tmpl w:val="2BACD6F0"/>
    <w:lvl w:ilvl="0" w:tplc="921479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215CC8"/>
    <w:multiLevelType w:val="multilevel"/>
    <w:tmpl w:val="3CA8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6265777">
    <w:abstractNumId w:val="5"/>
  </w:num>
  <w:num w:numId="2" w16cid:durableId="294415897">
    <w:abstractNumId w:val="2"/>
  </w:num>
  <w:num w:numId="3" w16cid:durableId="459887065">
    <w:abstractNumId w:val="6"/>
  </w:num>
  <w:num w:numId="4" w16cid:durableId="853765759">
    <w:abstractNumId w:val="1"/>
  </w:num>
  <w:num w:numId="5" w16cid:durableId="119230360">
    <w:abstractNumId w:val="8"/>
  </w:num>
  <w:num w:numId="6" w16cid:durableId="476653311">
    <w:abstractNumId w:val="4"/>
  </w:num>
  <w:num w:numId="7" w16cid:durableId="104273397">
    <w:abstractNumId w:val="7"/>
  </w:num>
  <w:num w:numId="8" w16cid:durableId="159853745">
    <w:abstractNumId w:val="9"/>
  </w:num>
  <w:num w:numId="9" w16cid:durableId="948899247">
    <w:abstractNumId w:val="3"/>
  </w:num>
  <w:num w:numId="10" w16cid:durableId="1714191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849"/>
    <w:rsid w:val="00002F0D"/>
    <w:rsid w:val="00011EFE"/>
    <w:rsid w:val="000309C5"/>
    <w:rsid w:val="000419CC"/>
    <w:rsid w:val="00045B91"/>
    <w:rsid w:val="00046A8D"/>
    <w:rsid w:val="00053E04"/>
    <w:rsid w:val="000609B1"/>
    <w:rsid w:val="00072B7A"/>
    <w:rsid w:val="00074821"/>
    <w:rsid w:val="00080CA6"/>
    <w:rsid w:val="00082898"/>
    <w:rsid w:val="000D0BC0"/>
    <w:rsid w:val="000D578C"/>
    <w:rsid w:val="000F1DA8"/>
    <w:rsid w:val="00116520"/>
    <w:rsid w:val="00137161"/>
    <w:rsid w:val="0014695B"/>
    <w:rsid w:val="00150ECE"/>
    <w:rsid w:val="001749C6"/>
    <w:rsid w:val="001833B3"/>
    <w:rsid w:val="00187481"/>
    <w:rsid w:val="00195F38"/>
    <w:rsid w:val="001D7DF1"/>
    <w:rsid w:val="001E1589"/>
    <w:rsid w:val="001F7C83"/>
    <w:rsid w:val="0022384B"/>
    <w:rsid w:val="0024494F"/>
    <w:rsid w:val="00244E1E"/>
    <w:rsid w:val="00262C57"/>
    <w:rsid w:val="0028168A"/>
    <w:rsid w:val="002B2A16"/>
    <w:rsid w:val="002D350F"/>
    <w:rsid w:val="003174E0"/>
    <w:rsid w:val="00325C7F"/>
    <w:rsid w:val="003328C3"/>
    <w:rsid w:val="00333AB3"/>
    <w:rsid w:val="003613C8"/>
    <w:rsid w:val="00365DE0"/>
    <w:rsid w:val="00387681"/>
    <w:rsid w:val="003953E8"/>
    <w:rsid w:val="003964CE"/>
    <w:rsid w:val="00397D09"/>
    <w:rsid w:val="003B5066"/>
    <w:rsid w:val="003D4A07"/>
    <w:rsid w:val="003E0037"/>
    <w:rsid w:val="003F1B82"/>
    <w:rsid w:val="0040018B"/>
    <w:rsid w:val="004048D5"/>
    <w:rsid w:val="0043022E"/>
    <w:rsid w:val="00441356"/>
    <w:rsid w:val="0044217B"/>
    <w:rsid w:val="00443B23"/>
    <w:rsid w:val="004449DE"/>
    <w:rsid w:val="004518C0"/>
    <w:rsid w:val="00470125"/>
    <w:rsid w:val="00473E6C"/>
    <w:rsid w:val="0047589F"/>
    <w:rsid w:val="00484A02"/>
    <w:rsid w:val="0048682E"/>
    <w:rsid w:val="00491083"/>
    <w:rsid w:val="004F687E"/>
    <w:rsid w:val="00526849"/>
    <w:rsid w:val="005365D5"/>
    <w:rsid w:val="005509E2"/>
    <w:rsid w:val="0055306F"/>
    <w:rsid w:val="00570D56"/>
    <w:rsid w:val="005C4B71"/>
    <w:rsid w:val="005E1270"/>
    <w:rsid w:val="005E2CAF"/>
    <w:rsid w:val="005F1C3D"/>
    <w:rsid w:val="00600BA9"/>
    <w:rsid w:val="0061321C"/>
    <w:rsid w:val="00625C64"/>
    <w:rsid w:val="006406C6"/>
    <w:rsid w:val="0065284B"/>
    <w:rsid w:val="00662C48"/>
    <w:rsid w:val="006957FD"/>
    <w:rsid w:val="0069662A"/>
    <w:rsid w:val="006D471D"/>
    <w:rsid w:val="006E5F46"/>
    <w:rsid w:val="006F359B"/>
    <w:rsid w:val="0070381C"/>
    <w:rsid w:val="00733F2D"/>
    <w:rsid w:val="007440AA"/>
    <w:rsid w:val="00765C7A"/>
    <w:rsid w:val="007A6C97"/>
    <w:rsid w:val="007C13D7"/>
    <w:rsid w:val="007C7142"/>
    <w:rsid w:val="007E0223"/>
    <w:rsid w:val="00805A38"/>
    <w:rsid w:val="00831E1D"/>
    <w:rsid w:val="00833C6D"/>
    <w:rsid w:val="00836959"/>
    <w:rsid w:val="008430E7"/>
    <w:rsid w:val="008631CD"/>
    <w:rsid w:val="00894E4C"/>
    <w:rsid w:val="008C0798"/>
    <w:rsid w:val="008C677F"/>
    <w:rsid w:val="008F0FA8"/>
    <w:rsid w:val="008F4C96"/>
    <w:rsid w:val="00930C86"/>
    <w:rsid w:val="00936041"/>
    <w:rsid w:val="0094590B"/>
    <w:rsid w:val="009639B2"/>
    <w:rsid w:val="009869AE"/>
    <w:rsid w:val="00993829"/>
    <w:rsid w:val="00995E29"/>
    <w:rsid w:val="009A0E97"/>
    <w:rsid w:val="009A3367"/>
    <w:rsid w:val="009C4770"/>
    <w:rsid w:val="009D6443"/>
    <w:rsid w:val="009E0F09"/>
    <w:rsid w:val="00A0372D"/>
    <w:rsid w:val="00A07B98"/>
    <w:rsid w:val="00A227E8"/>
    <w:rsid w:val="00A44764"/>
    <w:rsid w:val="00A84479"/>
    <w:rsid w:val="00AB2826"/>
    <w:rsid w:val="00AD33AE"/>
    <w:rsid w:val="00B10C6A"/>
    <w:rsid w:val="00B31FAC"/>
    <w:rsid w:val="00B36250"/>
    <w:rsid w:val="00B60A1E"/>
    <w:rsid w:val="00B6301D"/>
    <w:rsid w:val="00B64A20"/>
    <w:rsid w:val="00B76362"/>
    <w:rsid w:val="00B81778"/>
    <w:rsid w:val="00BA18A2"/>
    <w:rsid w:val="00BD2613"/>
    <w:rsid w:val="00C1783E"/>
    <w:rsid w:val="00C27D9C"/>
    <w:rsid w:val="00C34BBA"/>
    <w:rsid w:val="00C52FD5"/>
    <w:rsid w:val="00C579A8"/>
    <w:rsid w:val="00C6370A"/>
    <w:rsid w:val="00CB4A3E"/>
    <w:rsid w:val="00CC42F4"/>
    <w:rsid w:val="00CE5026"/>
    <w:rsid w:val="00D30D8C"/>
    <w:rsid w:val="00D4699E"/>
    <w:rsid w:val="00D548F3"/>
    <w:rsid w:val="00D57A5A"/>
    <w:rsid w:val="00D8200B"/>
    <w:rsid w:val="00D91B05"/>
    <w:rsid w:val="00DA111B"/>
    <w:rsid w:val="00DA15CE"/>
    <w:rsid w:val="00DA30E3"/>
    <w:rsid w:val="00DA5836"/>
    <w:rsid w:val="00DD4DBD"/>
    <w:rsid w:val="00E12BAC"/>
    <w:rsid w:val="00E261CE"/>
    <w:rsid w:val="00E5705B"/>
    <w:rsid w:val="00E85CC9"/>
    <w:rsid w:val="00E9673A"/>
    <w:rsid w:val="00ED351A"/>
    <w:rsid w:val="00EE197E"/>
    <w:rsid w:val="00EF41E4"/>
    <w:rsid w:val="00EF6C67"/>
    <w:rsid w:val="00F07D62"/>
    <w:rsid w:val="00F21B6A"/>
    <w:rsid w:val="00F36A2C"/>
    <w:rsid w:val="00F753F9"/>
    <w:rsid w:val="00F87FE5"/>
    <w:rsid w:val="00FD3265"/>
    <w:rsid w:val="00FE0993"/>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247A3"/>
  <w15:docId w15:val="{096AC1EC-5158-41E1-B1A0-9326EB8A2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BBA"/>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D670C3"/>
    <w:rPr>
      <w:color w:val="666666"/>
    </w:rPr>
  </w:style>
  <w:style w:type="character" w:styleId="Strong">
    <w:name w:val="Strong"/>
    <w:basedOn w:val="DefaultParagraphFont"/>
    <w:uiPriority w:val="22"/>
    <w:qFormat/>
    <w:rsid w:val="00B8251E"/>
    <w:rPr>
      <w:b/>
      <w:bCs/>
    </w:rPr>
  </w:style>
  <w:style w:type="character" w:styleId="HTMLCode">
    <w:name w:val="HTML Code"/>
    <w:basedOn w:val="DefaultParagraphFont"/>
    <w:uiPriority w:val="99"/>
    <w:semiHidden/>
    <w:unhideWhenUsed/>
    <w:qFormat/>
    <w:rsid w:val="00B8251E"/>
    <w:rPr>
      <w:rFonts w:ascii="Courier New" w:eastAsia="Times New Roman" w:hAnsi="Courier New" w:cs="Courier New"/>
      <w:sz w:val="20"/>
      <w:szCs w:val="2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B24E60"/>
    <w:pPr>
      <w:ind w:left="720"/>
      <w:contextualSpacing/>
    </w:pPr>
  </w:style>
  <w:style w:type="paragraph" w:styleId="NormalWeb">
    <w:name w:val="Normal (Web)"/>
    <w:basedOn w:val="Normal"/>
    <w:uiPriority w:val="99"/>
    <w:semiHidden/>
    <w:unhideWhenUsed/>
    <w:qFormat/>
    <w:rsid w:val="00B8251E"/>
    <w:pPr>
      <w:spacing w:beforeAutospacing="1"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A9A15-6C61-46A5-9C4C-CC65771EE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14</Pages>
  <Words>1220</Words>
  <Characters>6958</Characters>
  <Application>Microsoft Office Word</Application>
  <DocSecurity>0</DocSecurity>
  <Lines>57</Lines>
  <Paragraphs>16</Paragraphs>
  <ScaleCrop>false</ScaleCrop>
  <Company/>
  <LinksUpToDate>false</LinksUpToDate>
  <CharactersWithSpaces>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Agarwal</dc:creator>
  <dc:description/>
  <cp:lastModifiedBy>Akshat Agarwal</cp:lastModifiedBy>
  <cp:revision>117</cp:revision>
  <cp:lastPrinted>2025-07-29T16:47:00Z</cp:lastPrinted>
  <dcterms:created xsi:type="dcterms:W3CDTF">2025-08-29T15:35:00Z</dcterms:created>
  <dcterms:modified xsi:type="dcterms:W3CDTF">2025-10-30T10:12:00Z</dcterms:modified>
  <dc:language>en-IN</dc:language>
</cp:coreProperties>
</file>